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630"/>
        <w:tblW w:w="21489" w:type="dxa"/>
        <w:tblLook w:val="04A0" w:firstRow="1" w:lastRow="0" w:firstColumn="1" w:lastColumn="0" w:noHBand="0" w:noVBand="1"/>
      </w:tblPr>
      <w:tblGrid>
        <w:gridCol w:w="5372"/>
        <w:gridCol w:w="5372"/>
        <w:gridCol w:w="5372"/>
        <w:gridCol w:w="5373"/>
      </w:tblGrid>
      <w:tr w:rsidR="00035366" w:rsidTr="00C15014">
        <w:trPr>
          <w:trHeight w:val="1850"/>
        </w:trPr>
        <w:tc>
          <w:tcPr>
            <w:tcW w:w="21489" w:type="dxa"/>
            <w:gridSpan w:val="4"/>
          </w:tcPr>
          <w:p w:rsidR="00035366" w:rsidRPr="00035366" w:rsidRDefault="00097034" w:rsidP="00035366">
            <w:pPr>
              <w:rPr>
                <w:b/>
              </w:rPr>
            </w:pPr>
            <w:r>
              <w:rPr>
                <w:b/>
              </w:rPr>
              <w:t>Essay Judgement</w:t>
            </w:r>
            <w:r w:rsidR="00035366" w:rsidRPr="00035366">
              <w:rPr>
                <w:b/>
              </w:rPr>
              <w:t>:</w:t>
            </w:r>
          </w:p>
        </w:tc>
      </w:tr>
      <w:tr w:rsidR="00097034" w:rsidTr="009108A4">
        <w:trPr>
          <w:trHeight w:val="398"/>
        </w:trPr>
        <w:tc>
          <w:tcPr>
            <w:tcW w:w="5372" w:type="dxa"/>
          </w:tcPr>
          <w:p w:rsidR="00097034" w:rsidRPr="00035366" w:rsidRDefault="00097034" w:rsidP="00035366">
            <w:pPr>
              <w:jc w:val="center"/>
              <w:rPr>
                <w:b/>
              </w:rPr>
            </w:pPr>
            <w:r>
              <w:rPr>
                <w:b/>
              </w:rPr>
              <w:t>ARGUMENT</w:t>
            </w:r>
          </w:p>
        </w:tc>
        <w:tc>
          <w:tcPr>
            <w:tcW w:w="5372" w:type="dxa"/>
          </w:tcPr>
          <w:p w:rsidR="00097034" w:rsidRPr="00035366" w:rsidRDefault="00097034" w:rsidP="00035366">
            <w:pPr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  <w:tc>
          <w:tcPr>
            <w:tcW w:w="5372" w:type="dxa"/>
          </w:tcPr>
          <w:p w:rsidR="00097034" w:rsidRPr="00035366" w:rsidRDefault="00EC4E2A" w:rsidP="00EC4E2A">
            <w:pPr>
              <w:jc w:val="center"/>
              <w:rPr>
                <w:b/>
              </w:rPr>
            </w:pPr>
            <w:r>
              <w:rPr>
                <w:b/>
              </w:rPr>
              <w:t>COUNTER</w:t>
            </w:r>
            <w:r w:rsidR="00097034">
              <w:rPr>
                <w:b/>
              </w:rPr>
              <w:t xml:space="preserve"> ARGUMENT</w:t>
            </w:r>
          </w:p>
        </w:tc>
        <w:tc>
          <w:tcPr>
            <w:tcW w:w="5373" w:type="dxa"/>
          </w:tcPr>
          <w:p w:rsidR="00097034" w:rsidRPr="00035366" w:rsidRDefault="00097034" w:rsidP="00035366">
            <w:pPr>
              <w:jc w:val="center"/>
              <w:rPr>
                <w:b/>
              </w:rPr>
            </w:pPr>
            <w:r>
              <w:rPr>
                <w:b/>
              </w:rPr>
              <w:t xml:space="preserve">EVIDENCE </w:t>
            </w:r>
          </w:p>
        </w:tc>
      </w:tr>
      <w:tr w:rsidR="00097034" w:rsidTr="00B71C18">
        <w:trPr>
          <w:trHeight w:val="1850"/>
        </w:trPr>
        <w:tc>
          <w:tcPr>
            <w:tcW w:w="5372" w:type="dxa"/>
          </w:tcPr>
          <w:p w:rsidR="00097034" w:rsidRDefault="00097034" w:rsidP="00035366">
            <w:bookmarkStart w:id="0" w:name="_GoBack"/>
            <w:bookmarkEnd w:id="0"/>
          </w:p>
        </w:tc>
        <w:tc>
          <w:tcPr>
            <w:tcW w:w="5372" w:type="dxa"/>
          </w:tcPr>
          <w:p w:rsidR="00097034" w:rsidRDefault="00097034" w:rsidP="00035366"/>
        </w:tc>
        <w:tc>
          <w:tcPr>
            <w:tcW w:w="5372" w:type="dxa"/>
          </w:tcPr>
          <w:p w:rsidR="00097034" w:rsidRDefault="00097034" w:rsidP="00035366"/>
          <w:p w:rsidR="00097034" w:rsidRDefault="00097034" w:rsidP="00035366"/>
          <w:p w:rsidR="00097034" w:rsidRDefault="00097034" w:rsidP="00035366"/>
        </w:tc>
        <w:tc>
          <w:tcPr>
            <w:tcW w:w="5373" w:type="dxa"/>
          </w:tcPr>
          <w:p w:rsidR="00097034" w:rsidRDefault="00097034" w:rsidP="00035366"/>
          <w:p w:rsidR="00097034" w:rsidRDefault="00097034" w:rsidP="00035366"/>
        </w:tc>
      </w:tr>
      <w:tr w:rsidR="00097034" w:rsidTr="003F1C04">
        <w:trPr>
          <w:trHeight w:val="1748"/>
        </w:trPr>
        <w:tc>
          <w:tcPr>
            <w:tcW w:w="5372" w:type="dxa"/>
          </w:tcPr>
          <w:p w:rsidR="00097034" w:rsidRDefault="00097034" w:rsidP="00035366"/>
        </w:tc>
        <w:tc>
          <w:tcPr>
            <w:tcW w:w="5372" w:type="dxa"/>
          </w:tcPr>
          <w:p w:rsidR="00097034" w:rsidRDefault="00097034" w:rsidP="00035366"/>
        </w:tc>
        <w:tc>
          <w:tcPr>
            <w:tcW w:w="5372" w:type="dxa"/>
          </w:tcPr>
          <w:p w:rsidR="00097034" w:rsidRDefault="00097034" w:rsidP="005A78DA"/>
          <w:p w:rsidR="00097034" w:rsidRDefault="00097034" w:rsidP="005A78DA"/>
          <w:p w:rsidR="00097034" w:rsidRDefault="00097034" w:rsidP="005A78DA"/>
        </w:tc>
        <w:tc>
          <w:tcPr>
            <w:tcW w:w="5373" w:type="dxa"/>
          </w:tcPr>
          <w:p w:rsidR="00097034" w:rsidRDefault="00097034" w:rsidP="005A78DA"/>
          <w:p w:rsidR="00097034" w:rsidRDefault="00097034" w:rsidP="005A78DA"/>
        </w:tc>
      </w:tr>
      <w:tr w:rsidR="00097034" w:rsidTr="00EA482E">
        <w:trPr>
          <w:trHeight w:val="1850"/>
        </w:trPr>
        <w:tc>
          <w:tcPr>
            <w:tcW w:w="5372" w:type="dxa"/>
          </w:tcPr>
          <w:p w:rsidR="00097034" w:rsidRDefault="00097034" w:rsidP="00035366"/>
        </w:tc>
        <w:tc>
          <w:tcPr>
            <w:tcW w:w="5372" w:type="dxa"/>
          </w:tcPr>
          <w:p w:rsidR="00097034" w:rsidRDefault="00097034" w:rsidP="00035366"/>
        </w:tc>
        <w:tc>
          <w:tcPr>
            <w:tcW w:w="5372" w:type="dxa"/>
          </w:tcPr>
          <w:p w:rsidR="00097034" w:rsidRDefault="00097034" w:rsidP="005A78DA"/>
          <w:p w:rsidR="00097034" w:rsidRDefault="00097034" w:rsidP="005A78DA"/>
          <w:p w:rsidR="00097034" w:rsidRDefault="00097034" w:rsidP="005A78DA"/>
        </w:tc>
        <w:tc>
          <w:tcPr>
            <w:tcW w:w="5373" w:type="dxa"/>
          </w:tcPr>
          <w:p w:rsidR="00097034" w:rsidRDefault="00097034" w:rsidP="005A78DA"/>
          <w:p w:rsidR="00097034" w:rsidRDefault="00097034" w:rsidP="005A78DA"/>
        </w:tc>
      </w:tr>
      <w:tr w:rsidR="00097034" w:rsidTr="00C51DD8">
        <w:trPr>
          <w:trHeight w:val="1748"/>
        </w:trPr>
        <w:tc>
          <w:tcPr>
            <w:tcW w:w="5372" w:type="dxa"/>
          </w:tcPr>
          <w:p w:rsidR="00097034" w:rsidRDefault="00097034" w:rsidP="00035366"/>
        </w:tc>
        <w:tc>
          <w:tcPr>
            <w:tcW w:w="5372" w:type="dxa"/>
          </w:tcPr>
          <w:p w:rsidR="00097034" w:rsidRDefault="00097034" w:rsidP="00035366"/>
        </w:tc>
        <w:tc>
          <w:tcPr>
            <w:tcW w:w="5372" w:type="dxa"/>
          </w:tcPr>
          <w:p w:rsidR="00097034" w:rsidRDefault="00097034" w:rsidP="005A78DA"/>
          <w:p w:rsidR="00097034" w:rsidRDefault="00097034" w:rsidP="005A78DA"/>
          <w:p w:rsidR="00097034" w:rsidRDefault="00097034" w:rsidP="005A78DA"/>
        </w:tc>
        <w:tc>
          <w:tcPr>
            <w:tcW w:w="5373" w:type="dxa"/>
          </w:tcPr>
          <w:p w:rsidR="00097034" w:rsidRDefault="00097034" w:rsidP="005A78DA"/>
          <w:p w:rsidR="00097034" w:rsidRDefault="00097034" w:rsidP="005A78DA"/>
        </w:tc>
      </w:tr>
      <w:tr w:rsidR="00097034" w:rsidTr="00FE0F29">
        <w:trPr>
          <w:trHeight w:val="1850"/>
        </w:trPr>
        <w:tc>
          <w:tcPr>
            <w:tcW w:w="5372" w:type="dxa"/>
          </w:tcPr>
          <w:p w:rsidR="00097034" w:rsidRDefault="00097034" w:rsidP="00035366"/>
        </w:tc>
        <w:tc>
          <w:tcPr>
            <w:tcW w:w="5372" w:type="dxa"/>
          </w:tcPr>
          <w:p w:rsidR="00097034" w:rsidRDefault="00097034" w:rsidP="00035366"/>
        </w:tc>
        <w:tc>
          <w:tcPr>
            <w:tcW w:w="5372" w:type="dxa"/>
          </w:tcPr>
          <w:p w:rsidR="00097034" w:rsidRDefault="00097034" w:rsidP="005A78DA"/>
          <w:p w:rsidR="00097034" w:rsidRDefault="00097034" w:rsidP="005A78DA"/>
          <w:p w:rsidR="00097034" w:rsidRDefault="00097034" w:rsidP="005A78DA"/>
        </w:tc>
        <w:tc>
          <w:tcPr>
            <w:tcW w:w="5373" w:type="dxa"/>
          </w:tcPr>
          <w:p w:rsidR="00097034" w:rsidRDefault="00097034" w:rsidP="005A78DA"/>
          <w:p w:rsidR="00097034" w:rsidRDefault="00097034" w:rsidP="005A78DA"/>
        </w:tc>
      </w:tr>
    </w:tbl>
    <w:p w:rsidR="009E073A" w:rsidRDefault="009E073A"/>
    <w:sectPr w:rsidR="009E073A" w:rsidSect="00035366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366" w:rsidRDefault="00035366" w:rsidP="00035366">
      <w:pPr>
        <w:spacing w:after="0" w:line="240" w:lineRule="auto"/>
      </w:pPr>
      <w:r>
        <w:separator/>
      </w:r>
    </w:p>
  </w:endnote>
  <w:endnote w:type="continuationSeparator" w:id="0">
    <w:p w:rsidR="00035366" w:rsidRDefault="00035366" w:rsidP="0003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366" w:rsidRDefault="00035366" w:rsidP="00035366">
      <w:pPr>
        <w:spacing w:after="0" w:line="240" w:lineRule="auto"/>
      </w:pPr>
      <w:r>
        <w:separator/>
      </w:r>
    </w:p>
  </w:footnote>
  <w:footnote w:type="continuationSeparator" w:id="0">
    <w:p w:rsidR="00035366" w:rsidRDefault="00035366" w:rsidP="0003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66" w:rsidRDefault="00097034">
    <w:pPr>
      <w:pStyle w:val="Header"/>
    </w:pPr>
    <w:r>
      <w:t>Essay Structure Table C</w:t>
    </w:r>
    <w:r w:rsidR="00035366">
      <w:t xml:space="preserve">. </w:t>
    </w:r>
    <w:r w:rsidR="00EC4E2A">
      <w:t xml:space="preserve"> Effective Countering</w:t>
    </w:r>
    <w:r>
      <w:t xml:space="preserve"> or Critical Evaluation.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66"/>
    <w:rsid w:val="00035366"/>
    <w:rsid w:val="00097034"/>
    <w:rsid w:val="005A78DA"/>
    <w:rsid w:val="008E0484"/>
    <w:rsid w:val="009E073A"/>
    <w:rsid w:val="00E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442AC"/>
  <w15:chartTrackingRefBased/>
  <w15:docId w15:val="{18FB171C-0290-42DF-AB5D-CEEEC7C5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66"/>
  </w:style>
  <w:style w:type="paragraph" w:styleId="Footer">
    <w:name w:val="footer"/>
    <w:basedOn w:val="Normal"/>
    <w:link w:val="FooterChar"/>
    <w:uiPriority w:val="99"/>
    <w:unhideWhenUsed/>
    <w:rsid w:val="0003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Reynolds</dc:creator>
  <cp:keywords/>
  <dc:description/>
  <cp:lastModifiedBy>Robert Reynolds</cp:lastModifiedBy>
  <cp:revision>4</cp:revision>
  <dcterms:created xsi:type="dcterms:W3CDTF">2019-10-01T13:44:00Z</dcterms:created>
  <dcterms:modified xsi:type="dcterms:W3CDTF">2019-10-01T15:32:00Z</dcterms:modified>
</cp:coreProperties>
</file>