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9943D" w14:textId="77777777" w:rsidR="006A02D1" w:rsidRDefault="008216C1">
      <w:r>
        <w:t xml:space="preserve">OCR </w:t>
      </w:r>
      <w:r w:rsidR="006A02D1">
        <w:t>A Level English Literature</w:t>
      </w:r>
    </w:p>
    <w:p w14:paraId="61C8B7E2" w14:textId="616A2E5B" w:rsidR="006A02D1" w:rsidRPr="00EB20D8" w:rsidRDefault="0000003D" w:rsidP="00F04625">
      <w:pPr>
        <w:jc w:val="center"/>
        <w:rPr>
          <w:b/>
          <w:bCs/>
          <w:sz w:val="28"/>
        </w:rPr>
      </w:pPr>
      <w:r w:rsidRPr="00EB20D8">
        <w:rPr>
          <w:b/>
          <w:bCs/>
          <w:sz w:val="28"/>
        </w:rPr>
        <w:t xml:space="preserve">Year 12 </w:t>
      </w:r>
      <w:r w:rsidR="006A02D1" w:rsidRPr="00EB20D8">
        <w:rPr>
          <w:b/>
          <w:bCs/>
          <w:sz w:val="28"/>
        </w:rPr>
        <w:t>Mock Exam Guidance</w:t>
      </w:r>
      <w:r w:rsidR="00EB20D8" w:rsidRPr="00EB20D8">
        <w:rPr>
          <w:b/>
          <w:bCs/>
          <w:sz w:val="28"/>
        </w:rPr>
        <w:t xml:space="preserve"> for </w:t>
      </w:r>
      <w:r w:rsidR="005943AA">
        <w:rPr>
          <w:b/>
          <w:bCs/>
          <w:sz w:val="28"/>
        </w:rPr>
        <w:t>12A - PEM/NWA</w:t>
      </w:r>
    </w:p>
    <w:p w14:paraId="78EC266A" w14:textId="62817EF3" w:rsidR="00EB20D8" w:rsidRDefault="00EB20D8" w:rsidP="00F04625">
      <w:pPr>
        <w:jc w:val="center"/>
        <w:rPr>
          <w:sz w:val="28"/>
        </w:rPr>
      </w:pPr>
      <w:r>
        <w:rPr>
          <w:sz w:val="28"/>
        </w:rPr>
        <w:t xml:space="preserve">Please note: </w:t>
      </w:r>
      <w:r w:rsidR="00573AE0">
        <w:rPr>
          <w:sz w:val="28"/>
        </w:rPr>
        <w:t>T</w:t>
      </w:r>
      <w:r>
        <w:rPr>
          <w:sz w:val="28"/>
        </w:rPr>
        <w:t xml:space="preserve">he mock exam format will be </w:t>
      </w:r>
      <w:r w:rsidR="00254057">
        <w:rPr>
          <w:sz w:val="28"/>
        </w:rPr>
        <w:t xml:space="preserve">slightly </w:t>
      </w:r>
      <w:r>
        <w:rPr>
          <w:sz w:val="28"/>
        </w:rPr>
        <w:t>different for the two groups. Please make sure you are consulting the guidance for your group.</w:t>
      </w:r>
    </w:p>
    <w:p w14:paraId="40519761" w14:textId="788B8362" w:rsidR="00EB20D8" w:rsidRPr="00EB20D8" w:rsidRDefault="00EB20D8" w:rsidP="00EB20D8">
      <w:pPr>
        <w:rPr>
          <w:b/>
          <w:bCs/>
          <w:sz w:val="28"/>
        </w:rPr>
      </w:pPr>
      <w:r w:rsidRPr="00EB20D8">
        <w:rPr>
          <w:b/>
          <w:bCs/>
          <w:sz w:val="28"/>
        </w:rPr>
        <w:t>Exam Format</w:t>
      </w:r>
    </w:p>
    <w:p w14:paraId="6C433D21" w14:textId="50ED2BD1" w:rsidR="008216C1" w:rsidRDefault="006A02D1">
      <w:r>
        <w:t xml:space="preserve">The exam will last 2 hours and 30 minutes. You will be required to answer </w:t>
      </w:r>
      <w:r w:rsidR="00551CD5">
        <w:rPr>
          <w:b/>
        </w:rPr>
        <w:t>THREE</w:t>
      </w:r>
      <w:r w:rsidRPr="00F04625">
        <w:rPr>
          <w:b/>
        </w:rPr>
        <w:t xml:space="preserve"> questions</w:t>
      </w:r>
      <w:r>
        <w:t xml:space="preserve"> in tha</w:t>
      </w:r>
      <w:r w:rsidR="00F04625">
        <w:t>t time in the following format:</w:t>
      </w:r>
    </w:p>
    <w:p w14:paraId="496C4E72" w14:textId="6ACA1440" w:rsidR="00EB20D8" w:rsidRDefault="00EB20D8">
      <w:r>
        <w:t>__________________________________________________________________________________</w:t>
      </w:r>
    </w:p>
    <w:p w14:paraId="737D26A7" w14:textId="2340D5FF" w:rsidR="00573AE0" w:rsidRPr="008216C1" w:rsidRDefault="00F04625" w:rsidP="00573AE0">
      <w:pPr>
        <w:jc w:val="center"/>
        <w:rPr>
          <w:b/>
        </w:rPr>
      </w:pPr>
      <w:r w:rsidRPr="008216C1">
        <w:rPr>
          <w:b/>
        </w:rPr>
        <w:t xml:space="preserve">Section A: </w:t>
      </w:r>
      <w:r w:rsidR="006A02D1" w:rsidRPr="008216C1">
        <w:rPr>
          <w:b/>
        </w:rPr>
        <w:t>Drama and Poetry Pre-1900</w:t>
      </w:r>
      <w:r w:rsidRPr="008216C1">
        <w:rPr>
          <w:b/>
        </w:rPr>
        <w:t xml:space="preserve"> – 1 hour 15 minutes</w:t>
      </w:r>
    </w:p>
    <w:p w14:paraId="008AB80F" w14:textId="390AB3EA" w:rsidR="00573AE0" w:rsidRPr="00573AE0" w:rsidRDefault="00573AE0" w:rsidP="00573AE0">
      <w:pPr>
        <w:rPr>
          <w:b/>
          <w:bCs/>
        </w:rPr>
      </w:pPr>
      <w:r w:rsidRPr="00573AE0">
        <w:rPr>
          <w:b/>
          <w:bCs/>
        </w:rPr>
        <w:t>Question 1 – 45 minutes</w:t>
      </w:r>
    </w:p>
    <w:p w14:paraId="21A24138" w14:textId="68ACBF3B" w:rsidR="00573AE0" w:rsidRPr="00573AE0" w:rsidRDefault="00573AE0" w:rsidP="00573AE0">
      <w:pPr>
        <w:rPr>
          <w:b/>
          <w:bCs/>
        </w:rPr>
      </w:pPr>
      <w:r w:rsidRPr="00573AE0">
        <w:rPr>
          <w:b/>
          <w:bCs/>
        </w:rPr>
        <w:t xml:space="preserve">Geoffrey Chaucer: </w:t>
      </w:r>
      <w:r w:rsidRPr="00551CD5">
        <w:rPr>
          <w:b/>
          <w:bCs/>
          <w:i/>
        </w:rPr>
        <w:t>The Merchant’s Prologue and Tale</w:t>
      </w:r>
    </w:p>
    <w:p w14:paraId="46313BFC" w14:textId="74C1C8D1" w:rsidR="00573AE0" w:rsidRDefault="00573AE0" w:rsidP="00573AE0">
      <w:r>
        <w:t>You will be asked to write an essay based on a topic, provoked by a quotation about the text. Your answer should focus on the whole text. Your answer should consider the intellectual and social contexts that produced the text.</w:t>
      </w:r>
    </w:p>
    <w:p w14:paraId="4941EB84" w14:textId="77777777" w:rsidR="006927FB" w:rsidRDefault="006927FB" w:rsidP="00573AE0"/>
    <w:p w14:paraId="0DB315C0" w14:textId="77777777" w:rsidR="00573AE0" w:rsidRPr="00573AE0" w:rsidRDefault="00573AE0" w:rsidP="00573AE0">
      <w:pPr>
        <w:rPr>
          <w:b/>
          <w:bCs/>
        </w:rPr>
      </w:pPr>
      <w:r w:rsidRPr="00573AE0">
        <w:rPr>
          <w:b/>
          <w:bCs/>
        </w:rPr>
        <w:t>Question 2 – 30 minutes</w:t>
      </w:r>
    </w:p>
    <w:p w14:paraId="06B5DBE1" w14:textId="23625066" w:rsidR="00573AE0" w:rsidRPr="00551CD5" w:rsidRDefault="00573AE0" w:rsidP="00573AE0">
      <w:pPr>
        <w:rPr>
          <w:b/>
          <w:bCs/>
          <w:i/>
        </w:rPr>
      </w:pPr>
      <w:r w:rsidRPr="00573AE0">
        <w:rPr>
          <w:b/>
          <w:bCs/>
        </w:rPr>
        <w:t xml:space="preserve">John Webster: </w:t>
      </w:r>
      <w:r w:rsidRPr="00551CD5">
        <w:rPr>
          <w:b/>
          <w:bCs/>
          <w:i/>
        </w:rPr>
        <w:t xml:space="preserve">The Duchess of </w:t>
      </w:r>
      <w:proofErr w:type="spellStart"/>
      <w:r w:rsidRPr="00551CD5">
        <w:rPr>
          <w:b/>
          <w:bCs/>
          <w:i/>
        </w:rPr>
        <w:t>Malfi</w:t>
      </w:r>
      <w:proofErr w:type="spellEnd"/>
    </w:p>
    <w:p w14:paraId="05356A6C" w14:textId="594DEA4F" w:rsidR="00573AE0" w:rsidRPr="00573AE0" w:rsidRDefault="00573AE0" w:rsidP="00573AE0">
      <w:pPr>
        <w:pStyle w:val="NormalWeb"/>
        <w:spacing w:before="0" w:beforeAutospacing="0" w:after="0" w:afterAutospacing="0"/>
        <w:rPr>
          <w:color w:val="000000" w:themeColor="text1"/>
        </w:rPr>
      </w:pPr>
      <w:r w:rsidRPr="00573AE0">
        <w:rPr>
          <w:rFonts w:ascii="Calibri" w:hAnsi="Calibri" w:cs="Calibri"/>
          <w:color w:val="000000" w:themeColor="text1"/>
          <w:sz w:val="22"/>
          <w:szCs w:val="22"/>
          <w:bdr w:val="none" w:sz="0" w:space="0" w:color="auto" w:frame="1"/>
        </w:rPr>
        <w:t xml:space="preserve">You will be asked to write an </w:t>
      </w:r>
      <w:r>
        <w:rPr>
          <w:rFonts w:ascii="Calibri" w:hAnsi="Calibri" w:cs="Calibri"/>
          <w:color w:val="000000" w:themeColor="text1"/>
          <w:sz w:val="22"/>
          <w:szCs w:val="22"/>
          <w:bdr w:val="none" w:sz="0" w:space="0" w:color="auto" w:frame="1"/>
        </w:rPr>
        <w:t>essay</w:t>
      </w:r>
      <w:r w:rsidR="00551CD5">
        <w:rPr>
          <w:rFonts w:ascii="Calibri" w:hAnsi="Calibri" w:cs="Calibri"/>
          <w:color w:val="000000" w:themeColor="text1"/>
          <w:sz w:val="22"/>
          <w:szCs w:val="22"/>
          <w:bdr w:val="none" w:sz="0" w:space="0" w:color="auto" w:frame="1"/>
        </w:rPr>
        <w:t xml:space="preserve"> on</w:t>
      </w:r>
      <w:r w:rsidRPr="00573AE0">
        <w:rPr>
          <w:rFonts w:ascii="Calibri" w:hAnsi="Calibri" w:cs="Calibri"/>
          <w:color w:val="000000" w:themeColor="text1"/>
          <w:sz w:val="22"/>
          <w:szCs w:val="22"/>
          <w:bdr w:val="none" w:sz="0" w:space="0" w:color="auto" w:frame="1"/>
        </w:rPr>
        <w:t xml:space="preserve"> an extract from the play, taken from anywhere up to the end of Act Four Scene One. </w:t>
      </w:r>
      <w:r>
        <w:rPr>
          <w:rFonts w:ascii="Calibri" w:hAnsi="Calibri" w:cs="Calibri"/>
          <w:color w:val="000000" w:themeColor="text1"/>
          <w:sz w:val="22"/>
          <w:szCs w:val="22"/>
          <w:bdr w:val="none" w:sz="0" w:space="0" w:color="auto" w:frame="1"/>
        </w:rPr>
        <w:t xml:space="preserve">Your analysis should focus </w:t>
      </w:r>
      <w:r w:rsidRPr="00573AE0">
        <w:rPr>
          <w:rFonts w:ascii="Calibri" w:hAnsi="Calibri" w:cs="Calibri"/>
          <w:color w:val="000000" w:themeColor="text1"/>
          <w:sz w:val="22"/>
          <w:szCs w:val="22"/>
          <w:bdr w:val="none" w:sz="0" w:space="0" w:color="auto" w:frame="1"/>
        </w:rPr>
        <w:t xml:space="preserve">on use of language and theatrical effects. </w:t>
      </w:r>
    </w:p>
    <w:p w14:paraId="06E20B03" w14:textId="77777777" w:rsidR="00656F6F" w:rsidRDefault="00656F6F" w:rsidP="00F04625">
      <w:pPr>
        <w:ind w:right="521"/>
      </w:pPr>
    </w:p>
    <w:p w14:paraId="78DD8F6F" w14:textId="77777777" w:rsidR="00F04625" w:rsidRDefault="008216C1" w:rsidP="00F04625">
      <w:pPr>
        <w:ind w:right="521"/>
      </w:pPr>
      <w:r>
        <w:t>_____________________________________________________________________________</w:t>
      </w:r>
    </w:p>
    <w:p w14:paraId="66D48B8F" w14:textId="77777777" w:rsidR="00F04625" w:rsidRPr="008216C1" w:rsidRDefault="00F04625" w:rsidP="008216C1">
      <w:pPr>
        <w:ind w:right="521"/>
        <w:jc w:val="center"/>
        <w:rPr>
          <w:b/>
        </w:rPr>
      </w:pPr>
      <w:r w:rsidRPr="008216C1">
        <w:rPr>
          <w:b/>
        </w:rPr>
        <w:t>Section B: Comparative and Contextual Study – 1 hour 15 minutes</w:t>
      </w:r>
    </w:p>
    <w:p w14:paraId="02FADF12" w14:textId="77777777" w:rsidR="00F04625" w:rsidRDefault="00F04625" w:rsidP="00F04625">
      <w:pPr>
        <w:ind w:right="521"/>
      </w:pPr>
      <w:r>
        <w:t>You will be given one question which you must answer.</w:t>
      </w:r>
      <w:r w:rsidR="008216C1">
        <w:t xml:space="preserve"> There will be an unseen extract related to the topic of American Literature from 1880 to 1940. The question will be phrased as follows:</w:t>
      </w:r>
    </w:p>
    <w:p w14:paraId="6D4C5B27" w14:textId="77777777" w:rsidR="008216C1" w:rsidRPr="008216C1" w:rsidRDefault="008216C1" w:rsidP="00F04625">
      <w:pPr>
        <w:ind w:right="521"/>
        <w:rPr>
          <w:b/>
        </w:rPr>
      </w:pPr>
      <w:r w:rsidRPr="008216C1">
        <w:rPr>
          <w:b/>
        </w:rPr>
        <w:t>Write a critical appreciation of this passage, relating your discussion to your reading of American Literature 1880 – 1940.</w:t>
      </w:r>
    </w:p>
    <w:p w14:paraId="2551C80E" w14:textId="77777777" w:rsidR="008216C1" w:rsidRDefault="008216C1" w:rsidP="00F04625">
      <w:pPr>
        <w:ind w:right="521"/>
      </w:pPr>
      <w:r w:rsidRPr="00F04625">
        <w:t>How will this question be assessed?</w:t>
      </w:r>
    </w:p>
    <w:p w14:paraId="3F594346" w14:textId="77777777" w:rsidR="00EB20D8" w:rsidRDefault="008216C1" w:rsidP="00EB20D8">
      <w:pPr>
        <w:pStyle w:val="ListParagraph"/>
        <w:numPr>
          <w:ilvl w:val="0"/>
          <w:numId w:val="2"/>
        </w:numPr>
        <w:ind w:right="521"/>
      </w:pPr>
      <w:r>
        <w:t xml:space="preserve">The first part of this sentence </w:t>
      </w:r>
      <w:r w:rsidRPr="008216C1">
        <w:t>‘Write a critical appreciation’ instructs</w:t>
      </w:r>
      <w:r>
        <w:t xml:space="preserve"> you that you need to privilege AO2 in you answer and ‘explore the effects of language, form and structure’ in the extract. </w:t>
      </w:r>
    </w:p>
    <w:p w14:paraId="2DFE351B" w14:textId="77777777" w:rsidR="00EB20D8" w:rsidRDefault="008216C1" w:rsidP="00EB20D8">
      <w:pPr>
        <w:pStyle w:val="ListParagraph"/>
        <w:numPr>
          <w:ilvl w:val="0"/>
          <w:numId w:val="2"/>
        </w:numPr>
        <w:ind w:right="521"/>
      </w:pPr>
      <w:r>
        <w:t>The second part requires you to fulfil AO3 ‘Demonstrate understanding of the significance and influence of contexts in which literary texts are written and received’ by contextualising the unseen extract within the topic area that you have studied, which is American Literature 1880 – 1940.</w:t>
      </w:r>
      <w:r w:rsidR="0000003D">
        <w:t xml:space="preserve"> </w:t>
      </w:r>
    </w:p>
    <w:p w14:paraId="4D74863F" w14:textId="6C255D7A" w:rsidR="008216C1" w:rsidRDefault="0000003D" w:rsidP="00EB20D8">
      <w:pPr>
        <w:pStyle w:val="ListParagraph"/>
        <w:numPr>
          <w:ilvl w:val="0"/>
          <w:numId w:val="2"/>
        </w:numPr>
        <w:ind w:right="521"/>
      </w:pPr>
      <w:r>
        <w:t xml:space="preserve">We will look at historical, social and literary context in more detail in Year 13 but at this stage you should use your knowledge of your set texts to display your </w:t>
      </w:r>
      <w:r>
        <w:lastRenderedPageBreak/>
        <w:t>understanding of context.</w:t>
      </w:r>
      <w:r w:rsidR="00EB20D8">
        <w:t xml:space="preserve"> If you have read additional novels from the period that seem relevant to the extract then use these to help you place the extract in its literary and historical context.</w:t>
      </w:r>
    </w:p>
    <w:p w14:paraId="707FF63F" w14:textId="6A01D096" w:rsidR="00EB20D8" w:rsidRDefault="00EB20D8" w:rsidP="00EB20D8">
      <w:pPr>
        <w:ind w:right="521"/>
      </w:pPr>
    </w:p>
    <w:p w14:paraId="62ABF1D1" w14:textId="6EAA0891" w:rsidR="00EB20D8" w:rsidRPr="00EB20D8" w:rsidRDefault="00EB20D8" w:rsidP="00EB20D8">
      <w:pPr>
        <w:ind w:right="521"/>
        <w:rPr>
          <w:b/>
          <w:bCs/>
          <w:sz w:val="28"/>
          <w:szCs w:val="28"/>
        </w:rPr>
      </w:pPr>
      <w:r w:rsidRPr="00EB20D8">
        <w:rPr>
          <w:b/>
          <w:bCs/>
          <w:sz w:val="28"/>
          <w:szCs w:val="28"/>
        </w:rPr>
        <w:t>Revision Advice</w:t>
      </w:r>
    </w:p>
    <w:p w14:paraId="0C17A2E2" w14:textId="75786F2B" w:rsidR="00EB20D8" w:rsidRDefault="00EB20D8" w:rsidP="00EB20D8">
      <w:pPr>
        <w:ind w:right="521"/>
        <w:rPr>
          <w:b/>
        </w:rPr>
      </w:pPr>
      <w:r w:rsidRPr="008216C1">
        <w:rPr>
          <w:b/>
        </w:rPr>
        <w:t>Section A: Drama and Poetry Pre-1900</w:t>
      </w:r>
    </w:p>
    <w:p w14:paraId="284DB743" w14:textId="1D22B371" w:rsidR="00EB20D8" w:rsidRPr="00EB20D8" w:rsidRDefault="00EB20D8" w:rsidP="00EB20D8">
      <w:pPr>
        <w:pStyle w:val="ListParagraph"/>
        <w:numPr>
          <w:ilvl w:val="0"/>
          <w:numId w:val="3"/>
        </w:numPr>
        <w:ind w:right="521"/>
        <w:rPr>
          <w:bCs/>
        </w:rPr>
      </w:pPr>
      <w:r w:rsidRPr="00EB20D8">
        <w:rPr>
          <w:bCs/>
        </w:rPr>
        <w:t>Follow the guidance given by your teacher</w:t>
      </w:r>
      <w:r w:rsidR="00551CD5">
        <w:rPr>
          <w:bCs/>
        </w:rPr>
        <w:t>s</w:t>
      </w:r>
      <w:r w:rsidRPr="00EB20D8">
        <w:rPr>
          <w:bCs/>
        </w:rPr>
        <w:t xml:space="preserve"> and access the revision resources on Moodle.</w:t>
      </w:r>
    </w:p>
    <w:p w14:paraId="6A153698" w14:textId="0C81FB44" w:rsidR="00EB20D8" w:rsidRDefault="00EB20D8" w:rsidP="00EB20D8">
      <w:pPr>
        <w:pStyle w:val="ListParagraph"/>
        <w:numPr>
          <w:ilvl w:val="0"/>
          <w:numId w:val="3"/>
        </w:numPr>
        <w:ind w:right="521"/>
        <w:rPr>
          <w:bCs/>
        </w:rPr>
      </w:pPr>
      <w:r w:rsidRPr="00551CD5">
        <w:rPr>
          <w:b/>
          <w:bCs/>
        </w:rPr>
        <w:t>Make sure you know your texts well.</w:t>
      </w:r>
      <w:r w:rsidRPr="00EB20D8">
        <w:rPr>
          <w:bCs/>
        </w:rPr>
        <w:t xml:space="preserve"> Learn useful quotations that will allow you to explore themes, characters and</w:t>
      </w:r>
      <w:r w:rsidR="00551CD5">
        <w:rPr>
          <w:bCs/>
        </w:rPr>
        <w:t xml:space="preserve"> contextual aspects (NOT necessary for </w:t>
      </w:r>
      <w:r w:rsidR="00551CD5" w:rsidRPr="00551CD5">
        <w:rPr>
          <w:bCs/>
          <w:i/>
        </w:rPr>
        <w:t xml:space="preserve">The Duchess of </w:t>
      </w:r>
      <w:proofErr w:type="spellStart"/>
      <w:r w:rsidR="00551CD5" w:rsidRPr="00551CD5">
        <w:rPr>
          <w:bCs/>
          <w:i/>
        </w:rPr>
        <w:t>Malfi</w:t>
      </w:r>
      <w:proofErr w:type="spellEnd"/>
      <w:r w:rsidR="00551CD5">
        <w:rPr>
          <w:bCs/>
        </w:rPr>
        <w:t xml:space="preserve"> in this exam)</w:t>
      </w:r>
      <w:r w:rsidRPr="00EB20D8">
        <w:rPr>
          <w:bCs/>
        </w:rPr>
        <w:t>.</w:t>
      </w:r>
    </w:p>
    <w:p w14:paraId="4345D47B" w14:textId="770B52C8" w:rsidR="00217AF4" w:rsidRDefault="00217AF4" w:rsidP="00217AF4">
      <w:pPr>
        <w:pStyle w:val="ListParagraph"/>
        <w:numPr>
          <w:ilvl w:val="0"/>
          <w:numId w:val="3"/>
        </w:numPr>
        <w:ind w:right="521"/>
        <w:rPr>
          <w:bCs/>
        </w:rPr>
      </w:pPr>
      <w:r>
        <w:rPr>
          <w:bCs/>
        </w:rPr>
        <w:t xml:space="preserve">MASSOLIT lectures </w:t>
      </w:r>
      <w:r w:rsidRPr="00217AF4">
        <w:rPr>
          <w:bCs/>
        </w:rPr>
        <w:t>are a good</w:t>
      </w:r>
      <w:r w:rsidR="00551CD5">
        <w:rPr>
          <w:bCs/>
        </w:rPr>
        <w:t xml:space="preserve"> place to deepen and develop your contextual knowledge. W</w:t>
      </w:r>
      <w:r w:rsidRPr="00217AF4">
        <w:rPr>
          <w:bCs/>
        </w:rPr>
        <w:t>e also recommend the resources on the British Library website</w:t>
      </w:r>
      <w:r>
        <w:rPr>
          <w:bCs/>
        </w:rPr>
        <w:t>.</w:t>
      </w:r>
    </w:p>
    <w:p w14:paraId="22FBDF95" w14:textId="37475A1B" w:rsidR="00217AF4" w:rsidRDefault="0070780A" w:rsidP="00217AF4">
      <w:pPr>
        <w:pStyle w:val="ListParagraph"/>
        <w:ind w:right="521"/>
        <w:rPr>
          <w:bCs/>
        </w:rPr>
      </w:pPr>
      <w:hyperlink r:id="rId5" w:history="1">
        <w:r w:rsidR="00217AF4" w:rsidRPr="001056F2">
          <w:rPr>
            <w:rStyle w:val="Hyperlink"/>
            <w:bCs/>
          </w:rPr>
          <w:t>https://www.massolit.io</w:t>
        </w:r>
      </w:hyperlink>
    </w:p>
    <w:p w14:paraId="2D8E05ED" w14:textId="6FB664CC" w:rsidR="00217AF4" w:rsidRPr="00217AF4" w:rsidRDefault="00217AF4" w:rsidP="00217AF4">
      <w:pPr>
        <w:pStyle w:val="ListParagraph"/>
        <w:ind w:right="521"/>
        <w:rPr>
          <w:bCs/>
        </w:rPr>
      </w:pPr>
      <w:r w:rsidRPr="00217AF4">
        <w:rPr>
          <w:bCs/>
        </w:rPr>
        <w:t xml:space="preserve"> </w:t>
      </w:r>
      <w:hyperlink r:id="rId6" w:history="1">
        <w:r w:rsidRPr="00217AF4">
          <w:rPr>
            <w:rStyle w:val="Hyperlink"/>
            <w:bCs/>
          </w:rPr>
          <w:t>https://www.bl.uk/discovering-literature</w:t>
        </w:r>
      </w:hyperlink>
    </w:p>
    <w:p w14:paraId="20DBC945" w14:textId="77777777" w:rsidR="00217AF4" w:rsidRPr="00217AF4" w:rsidRDefault="00217AF4" w:rsidP="00217AF4">
      <w:pPr>
        <w:pStyle w:val="ListParagraph"/>
        <w:ind w:right="521"/>
        <w:rPr>
          <w:bCs/>
        </w:rPr>
      </w:pPr>
    </w:p>
    <w:p w14:paraId="0034FF90" w14:textId="0FE38C72" w:rsidR="00EB20D8" w:rsidRDefault="00EB20D8" w:rsidP="00EB20D8">
      <w:pPr>
        <w:ind w:right="521"/>
        <w:rPr>
          <w:b/>
        </w:rPr>
      </w:pPr>
      <w:r w:rsidRPr="008216C1">
        <w:rPr>
          <w:b/>
        </w:rPr>
        <w:t>Section B: Comparative and Contextual Study</w:t>
      </w:r>
    </w:p>
    <w:p w14:paraId="01A99B1E" w14:textId="018C5250" w:rsidR="00254057" w:rsidRDefault="00EB20D8" w:rsidP="00254057">
      <w:pPr>
        <w:pStyle w:val="ListParagraph"/>
        <w:numPr>
          <w:ilvl w:val="0"/>
          <w:numId w:val="4"/>
        </w:numPr>
        <w:ind w:right="521"/>
        <w:rPr>
          <w:bCs/>
        </w:rPr>
      </w:pPr>
      <w:r w:rsidRPr="00217AF4">
        <w:rPr>
          <w:bCs/>
        </w:rPr>
        <w:t>Develop your close analysis skills by reading a</w:t>
      </w:r>
      <w:r w:rsidR="00217AF4">
        <w:rPr>
          <w:bCs/>
        </w:rPr>
        <w:t>nd analysing a</w:t>
      </w:r>
      <w:r w:rsidRPr="00217AF4">
        <w:rPr>
          <w:bCs/>
        </w:rPr>
        <w:t xml:space="preserve"> range of extracts from American literature form the period 1880 – 1940. </w:t>
      </w:r>
      <w:r w:rsidR="00217AF4">
        <w:rPr>
          <w:bCs/>
        </w:rPr>
        <w:t>This</w:t>
      </w:r>
      <w:r w:rsidRPr="00217AF4">
        <w:rPr>
          <w:bCs/>
        </w:rPr>
        <w:t xml:space="preserve"> ZIGZAG resource has a useful collection of extracts that will allow you to hone your skills of </w:t>
      </w:r>
      <w:r w:rsidR="00217AF4" w:rsidRPr="00217AF4">
        <w:rPr>
          <w:bCs/>
        </w:rPr>
        <w:t>analysis.</w:t>
      </w:r>
      <w:r w:rsidR="00217AF4">
        <w:rPr>
          <w:bCs/>
        </w:rPr>
        <w:t xml:space="preserve"> </w:t>
      </w:r>
      <w:hyperlink r:id="rId7" w:history="1">
        <w:r w:rsidR="00254057" w:rsidRPr="00254057">
          <w:rPr>
            <w:rStyle w:val="Hyperlink"/>
            <w:bCs/>
          </w:rPr>
          <w:t>American Literature Unseen Prose Preparation Pack</w:t>
        </w:r>
      </w:hyperlink>
    </w:p>
    <w:p w14:paraId="2E0CA39F" w14:textId="4A76C1D9" w:rsidR="00217AF4" w:rsidRDefault="00217AF4" w:rsidP="00217AF4">
      <w:pPr>
        <w:pStyle w:val="ListParagraph"/>
        <w:numPr>
          <w:ilvl w:val="0"/>
          <w:numId w:val="4"/>
        </w:numPr>
        <w:ind w:right="521"/>
        <w:rPr>
          <w:bCs/>
        </w:rPr>
      </w:pPr>
      <w:r w:rsidRPr="00217AF4">
        <w:rPr>
          <w:bCs/>
        </w:rPr>
        <w:t xml:space="preserve">You should also use </w:t>
      </w:r>
      <w:r w:rsidR="00254057">
        <w:rPr>
          <w:bCs/>
        </w:rPr>
        <w:t>this</w:t>
      </w:r>
      <w:r w:rsidRPr="00217AF4">
        <w:rPr>
          <w:bCs/>
        </w:rPr>
        <w:t xml:space="preserve"> other ZIGZAG resource to deepen your knowledge of American historical, social and literary context in this period. </w:t>
      </w:r>
      <w:hyperlink r:id="rId8" w:history="1">
        <w:r w:rsidR="00254057" w:rsidRPr="00254057">
          <w:rPr>
            <w:rStyle w:val="Hyperlink"/>
            <w:bCs/>
          </w:rPr>
          <w:t>Student Guide to A Level OCR Set Topic - American Literature</w:t>
        </w:r>
      </w:hyperlink>
    </w:p>
    <w:p w14:paraId="29F88CEC" w14:textId="34271812" w:rsidR="00217AF4" w:rsidRDefault="00217AF4" w:rsidP="00217AF4">
      <w:pPr>
        <w:pStyle w:val="ListParagraph"/>
        <w:numPr>
          <w:ilvl w:val="0"/>
          <w:numId w:val="4"/>
        </w:numPr>
        <w:ind w:right="521"/>
        <w:rPr>
          <w:bCs/>
        </w:rPr>
      </w:pPr>
      <w:r>
        <w:rPr>
          <w:bCs/>
        </w:rPr>
        <w:t>We recommend these short introductions to American Novels on the EMC website along with a range of other useful essays and videos on your set texts,</w:t>
      </w:r>
    </w:p>
    <w:p w14:paraId="5AD33A56" w14:textId="44F785B1" w:rsidR="00217AF4" w:rsidRDefault="0070780A" w:rsidP="00217AF4">
      <w:pPr>
        <w:pStyle w:val="ListParagraph"/>
        <w:ind w:right="521"/>
        <w:rPr>
          <w:bCs/>
        </w:rPr>
      </w:pPr>
      <w:hyperlink r:id="rId9" w:history="1">
        <w:r w:rsidR="00217AF4" w:rsidRPr="001056F2">
          <w:rPr>
            <w:rStyle w:val="Hyperlink"/>
            <w:bCs/>
          </w:rPr>
          <w:t>https://www.englishandmedia.co.uk/e-magazine/e-mag-clips/american-literature</w:t>
        </w:r>
      </w:hyperlink>
    </w:p>
    <w:p w14:paraId="3CD6E33C" w14:textId="00420928" w:rsidR="00217AF4" w:rsidRPr="00217AF4" w:rsidRDefault="00217AF4" w:rsidP="00217AF4">
      <w:pPr>
        <w:pStyle w:val="ListParagraph"/>
        <w:ind w:right="521"/>
        <w:rPr>
          <w:bCs/>
        </w:rPr>
      </w:pPr>
      <w:r>
        <w:rPr>
          <w:bCs/>
        </w:rPr>
        <w:t>Username: Hamlet   Password: Elsinore</w:t>
      </w:r>
    </w:p>
    <w:sectPr w:rsidR="00217AF4" w:rsidRPr="00217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46EA"/>
    <w:multiLevelType w:val="hybridMultilevel"/>
    <w:tmpl w:val="9DDE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77AF5"/>
    <w:multiLevelType w:val="hybridMultilevel"/>
    <w:tmpl w:val="C2608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E87CE9"/>
    <w:multiLevelType w:val="hybridMultilevel"/>
    <w:tmpl w:val="A4C0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6646A8"/>
    <w:multiLevelType w:val="hybridMultilevel"/>
    <w:tmpl w:val="DB10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D1"/>
    <w:rsid w:val="0000003D"/>
    <w:rsid w:val="001D122E"/>
    <w:rsid w:val="00217AF4"/>
    <w:rsid w:val="00254057"/>
    <w:rsid w:val="0052636B"/>
    <w:rsid w:val="00551CD5"/>
    <w:rsid w:val="00573AE0"/>
    <w:rsid w:val="005943AA"/>
    <w:rsid w:val="00656F6F"/>
    <w:rsid w:val="006927FB"/>
    <w:rsid w:val="006A02D1"/>
    <w:rsid w:val="0070780A"/>
    <w:rsid w:val="008216C1"/>
    <w:rsid w:val="00E24A94"/>
    <w:rsid w:val="00EB20D8"/>
    <w:rsid w:val="00F0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0023"/>
  <w15:chartTrackingRefBased/>
  <w15:docId w15:val="{4BF53C43-96DB-44DC-B2A4-B216B969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F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F6F"/>
    <w:rPr>
      <w:rFonts w:ascii="Segoe UI" w:hAnsi="Segoe UI" w:cs="Segoe UI"/>
      <w:sz w:val="18"/>
      <w:szCs w:val="18"/>
    </w:rPr>
  </w:style>
  <w:style w:type="paragraph" w:styleId="ListParagraph">
    <w:name w:val="List Paragraph"/>
    <w:basedOn w:val="Normal"/>
    <w:uiPriority w:val="34"/>
    <w:qFormat/>
    <w:rsid w:val="00EB20D8"/>
    <w:pPr>
      <w:ind w:left="720"/>
      <w:contextualSpacing/>
    </w:pPr>
  </w:style>
  <w:style w:type="character" w:styleId="Hyperlink">
    <w:name w:val="Hyperlink"/>
    <w:basedOn w:val="DefaultParagraphFont"/>
    <w:uiPriority w:val="99"/>
    <w:unhideWhenUsed/>
    <w:rsid w:val="00217AF4"/>
    <w:rPr>
      <w:color w:val="0563C1" w:themeColor="hyperlink"/>
      <w:u w:val="single"/>
    </w:rPr>
  </w:style>
  <w:style w:type="character" w:customStyle="1" w:styleId="UnresolvedMention1">
    <w:name w:val="Unresolved Mention1"/>
    <w:basedOn w:val="DefaultParagraphFont"/>
    <w:uiPriority w:val="99"/>
    <w:semiHidden/>
    <w:unhideWhenUsed/>
    <w:rsid w:val="00217AF4"/>
    <w:rPr>
      <w:color w:val="605E5C"/>
      <w:shd w:val="clear" w:color="auto" w:fill="E1DFDD"/>
    </w:rPr>
  </w:style>
  <w:style w:type="character" w:styleId="FollowedHyperlink">
    <w:name w:val="FollowedHyperlink"/>
    <w:basedOn w:val="DefaultParagraphFont"/>
    <w:uiPriority w:val="99"/>
    <w:semiHidden/>
    <w:unhideWhenUsed/>
    <w:rsid w:val="00254057"/>
    <w:rPr>
      <w:color w:val="954F72" w:themeColor="followedHyperlink"/>
      <w:u w:val="single"/>
    </w:rPr>
  </w:style>
  <w:style w:type="paragraph" w:styleId="NormalWeb">
    <w:name w:val="Normal (Web)"/>
    <w:basedOn w:val="Normal"/>
    <w:uiPriority w:val="99"/>
    <w:unhideWhenUsed/>
    <w:rsid w:val="00573A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7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kes.net/pluginfile.php/30433/mod_resource/content/1/American%20Literature%20-%20ZIG%20ZAG%20Student%20Guide%20to%20A%20Level%20OCR%20Set%20Topic.pdf" TargetMode="External"/><Relationship Id="rId3" Type="http://schemas.openxmlformats.org/officeDocument/2006/relationships/settings" Target="settings.xml"/><Relationship Id="rId7" Type="http://schemas.openxmlformats.org/officeDocument/2006/relationships/hyperlink" Target="https://moodle.kes.net/pluginfile.php/34099/mod_resource/content/1/American%20Literature%20-%20Unseen%20Prose%20Preparation%20Pac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k/discovering-literature" TargetMode="External"/><Relationship Id="rId11" Type="http://schemas.openxmlformats.org/officeDocument/2006/relationships/theme" Target="theme/theme1.xml"/><Relationship Id="rId5" Type="http://schemas.openxmlformats.org/officeDocument/2006/relationships/hyperlink" Target="https://www.massolit.i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lishandmedia.co.uk/e-magazine/e-mag-clips/american-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Abbey</dc:creator>
  <cp:keywords/>
  <dc:description/>
  <cp:lastModifiedBy>Nicholas Abbey</cp:lastModifiedBy>
  <cp:revision>2</cp:revision>
  <cp:lastPrinted>2017-04-06T07:03:00Z</cp:lastPrinted>
  <dcterms:created xsi:type="dcterms:W3CDTF">2020-05-15T08:36:00Z</dcterms:created>
  <dcterms:modified xsi:type="dcterms:W3CDTF">2020-05-15T08:36:00Z</dcterms:modified>
</cp:coreProperties>
</file>