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26" w:type="dxa"/>
        <w:tblLook w:val="04A0" w:firstRow="1" w:lastRow="0" w:firstColumn="1" w:lastColumn="0" w:noHBand="0" w:noVBand="1"/>
      </w:tblPr>
      <w:tblGrid>
        <w:gridCol w:w="3656"/>
        <w:gridCol w:w="3656"/>
        <w:gridCol w:w="3657"/>
        <w:gridCol w:w="3657"/>
      </w:tblGrid>
      <w:tr w:rsidR="00AF3078" w:rsidTr="00AF3078">
        <w:trPr>
          <w:trHeight w:val="146"/>
        </w:trPr>
        <w:tc>
          <w:tcPr>
            <w:tcW w:w="3656" w:type="dxa"/>
          </w:tcPr>
          <w:p w:rsidR="00AF3078" w:rsidRDefault="00AF3078" w:rsidP="00AF3078">
            <w:pPr>
              <w:pStyle w:val="Heading1"/>
              <w:jc w:val="center"/>
            </w:pPr>
            <w:r>
              <w:t>CLAIMANT</w:t>
            </w:r>
          </w:p>
        </w:tc>
        <w:tc>
          <w:tcPr>
            <w:tcW w:w="3656" w:type="dxa"/>
          </w:tcPr>
          <w:p w:rsidR="00AF3078" w:rsidRDefault="00AF3078" w:rsidP="00AF3078">
            <w:pPr>
              <w:pStyle w:val="Heading1"/>
              <w:jc w:val="center"/>
            </w:pPr>
            <w:r>
              <w:t>CLAIM</w:t>
            </w:r>
          </w:p>
        </w:tc>
        <w:tc>
          <w:tcPr>
            <w:tcW w:w="3657" w:type="dxa"/>
          </w:tcPr>
          <w:p w:rsidR="00AF3078" w:rsidRDefault="00AF3078" w:rsidP="00AF3078">
            <w:pPr>
              <w:pStyle w:val="Heading1"/>
              <w:jc w:val="center"/>
            </w:pPr>
            <w:r>
              <w:t>THINGS IN FAVOUR</w:t>
            </w:r>
          </w:p>
        </w:tc>
        <w:tc>
          <w:tcPr>
            <w:tcW w:w="3657" w:type="dxa"/>
          </w:tcPr>
          <w:p w:rsidR="00AF3078" w:rsidRDefault="00AF3078" w:rsidP="00AF3078">
            <w:pPr>
              <w:pStyle w:val="Heading1"/>
              <w:jc w:val="center"/>
            </w:pPr>
            <w:r>
              <w:t>THINGS AGAINST</w:t>
            </w:r>
          </w:p>
        </w:tc>
      </w:tr>
      <w:tr w:rsidR="00AF3078" w:rsidTr="00AF3078">
        <w:trPr>
          <w:trHeight w:val="1200"/>
        </w:trPr>
        <w:tc>
          <w:tcPr>
            <w:tcW w:w="3656" w:type="dxa"/>
          </w:tcPr>
          <w:p w:rsidR="00AF3078" w:rsidRDefault="00AF3078">
            <w:r>
              <w:t xml:space="preserve">Harold </w:t>
            </w:r>
            <w:proofErr w:type="spellStart"/>
            <w:r>
              <w:t>Godwinsson</w:t>
            </w:r>
            <w:proofErr w:type="spellEnd"/>
          </w:p>
          <w:p w:rsidR="00AF3078" w:rsidRDefault="00AF3078">
            <w:r>
              <w:t>Earl of Wessex</w:t>
            </w:r>
          </w:p>
        </w:tc>
        <w:tc>
          <w:tcPr>
            <w:tcW w:w="3656" w:type="dxa"/>
          </w:tcPr>
          <w:p w:rsidR="00AF3078" w:rsidRDefault="00AF3078">
            <w:r>
              <w:t>Brother in law to Edward</w:t>
            </w:r>
          </w:p>
        </w:tc>
        <w:tc>
          <w:tcPr>
            <w:tcW w:w="3657" w:type="dxa"/>
          </w:tcPr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He is English</w:t>
            </w:r>
          </w:p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The most powerful noble in England</w:t>
            </w:r>
          </w:p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Apparently, Edward favoured Harold from his deathbed.</w:t>
            </w:r>
          </w:p>
        </w:tc>
        <w:tc>
          <w:tcPr>
            <w:tcW w:w="3657" w:type="dxa"/>
          </w:tcPr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He had rebelled against Edward earlier in his reign.</w:t>
            </w:r>
          </w:p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Not well favoured by other nobles.</w:t>
            </w:r>
          </w:p>
        </w:tc>
      </w:tr>
      <w:tr w:rsidR="00AF3078" w:rsidTr="00AF3078">
        <w:trPr>
          <w:trHeight w:val="1200"/>
        </w:trPr>
        <w:tc>
          <w:tcPr>
            <w:tcW w:w="3656" w:type="dxa"/>
          </w:tcPr>
          <w:p w:rsidR="00AF3078" w:rsidRDefault="00AF3078">
            <w:proofErr w:type="spellStart"/>
            <w:r>
              <w:t>Harald</w:t>
            </w:r>
            <w:proofErr w:type="spellEnd"/>
            <w:r>
              <w:t xml:space="preserve"> </w:t>
            </w:r>
            <w:proofErr w:type="spellStart"/>
            <w:r>
              <w:t>Hardrada</w:t>
            </w:r>
            <w:proofErr w:type="spellEnd"/>
          </w:p>
          <w:p w:rsidR="00AF3078" w:rsidRDefault="00AF3078">
            <w:r>
              <w:t>King of Norway</w:t>
            </w:r>
          </w:p>
        </w:tc>
        <w:tc>
          <w:tcPr>
            <w:tcW w:w="3656" w:type="dxa"/>
          </w:tcPr>
          <w:p w:rsidR="00AF3078" w:rsidRDefault="00AF3078">
            <w:r>
              <w:t>‘Right’ to rule as in line of Viking rulers since King Cnut.</w:t>
            </w:r>
          </w:p>
        </w:tc>
        <w:tc>
          <w:tcPr>
            <w:tcW w:w="3657" w:type="dxa"/>
          </w:tcPr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Viking rulers had ruled in England but Edward had seized the throne from them in 1042.</w:t>
            </w:r>
          </w:p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Many Viking descendants lived in Northern England.</w:t>
            </w:r>
          </w:p>
        </w:tc>
        <w:tc>
          <w:tcPr>
            <w:tcW w:w="3657" w:type="dxa"/>
          </w:tcPr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Not a blood relation to Edward</w:t>
            </w:r>
          </w:p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A ‘foreigner’</w:t>
            </w:r>
          </w:p>
          <w:p w:rsidR="00AF3078" w:rsidRDefault="00AF3078" w:rsidP="00AF3078">
            <w:pPr>
              <w:pStyle w:val="ListParagraph"/>
              <w:numPr>
                <w:ilvl w:val="0"/>
                <w:numId w:val="1"/>
              </w:numPr>
            </w:pPr>
            <w:r>
              <w:t>An ‘enemy’ as he planned to invade.</w:t>
            </w:r>
          </w:p>
          <w:p w:rsidR="00AF3078" w:rsidRDefault="00AF3078" w:rsidP="00AF3078">
            <w:pPr>
              <w:pStyle w:val="ListParagraph"/>
            </w:pPr>
          </w:p>
        </w:tc>
      </w:tr>
      <w:tr w:rsidR="00AF3078" w:rsidTr="00AF3078">
        <w:trPr>
          <w:trHeight w:val="1200"/>
        </w:trPr>
        <w:tc>
          <w:tcPr>
            <w:tcW w:w="3656" w:type="dxa"/>
          </w:tcPr>
          <w:p w:rsidR="00AF3078" w:rsidRDefault="006163E7">
            <w:r>
              <w:t>William Duke of Normandy</w:t>
            </w:r>
          </w:p>
        </w:tc>
        <w:tc>
          <w:tcPr>
            <w:tcW w:w="3656" w:type="dxa"/>
          </w:tcPr>
          <w:p w:rsidR="00AF3078" w:rsidRDefault="006163E7">
            <w:r>
              <w:t>Cousin to Edward</w:t>
            </w:r>
          </w:p>
        </w:tc>
        <w:tc>
          <w:tcPr>
            <w:tcW w:w="3657" w:type="dxa"/>
          </w:tcPr>
          <w:p w:rsidR="00AF3078" w:rsidRDefault="006163E7" w:rsidP="00AF3078">
            <w:pPr>
              <w:pStyle w:val="ListParagraph"/>
              <w:numPr>
                <w:ilvl w:val="0"/>
                <w:numId w:val="1"/>
              </w:numPr>
            </w:pPr>
            <w:r>
              <w:t>Edward had promised him the throne (apparently)</w:t>
            </w:r>
          </w:p>
          <w:p w:rsidR="006163E7" w:rsidRDefault="006163E7" w:rsidP="00AF3078">
            <w:pPr>
              <w:pStyle w:val="ListParagraph"/>
              <w:numPr>
                <w:ilvl w:val="0"/>
                <w:numId w:val="1"/>
              </w:numPr>
            </w:pPr>
            <w:r>
              <w:t xml:space="preserve">Harold </w:t>
            </w:r>
            <w:proofErr w:type="spellStart"/>
            <w:r>
              <w:t>Godwinsson</w:t>
            </w:r>
            <w:proofErr w:type="spellEnd"/>
            <w:r>
              <w:t xml:space="preserve"> had sworn an oath to let William become king.</w:t>
            </w:r>
          </w:p>
          <w:p w:rsidR="006163E7" w:rsidRDefault="006163E7" w:rsidP="00AF3078">
            <w:pPr>
              <w:pStyle w:val="ListParagraph"/>
              <w:numPr>
                <w:ilvl w:val="0"/>
                <w:numId w:val="1"/>
              </w:numPr>
            </w:pPr>
            <w:r>
              <w:t xml:space="preserve">William helped Edward in times of trouble with Vikings and Earls of Wessex. </w:t>
            </w:r>
          </w:p>
        </w:tc>
        <w:tc>
          <w:tcPr>
            <w:tcW w:w="3657" w:type="dxa"/>
          </w:tcPr>
          <w:p w:rsidR="00AF3078" w:rsidRDefault="006163E7" w:rsidP="00AF3078">
            <w:pPr>
              <w:pStyle w:val="ListParagraph"/>
              <w:numPr>
                <w:ilvl w:val="0"/>
                <w:numId w:val="1"/>
              </w:numPr>
            </w:pPr>
            <w:r>
              <w:t>A ‘foreigner’</w:t>
            </w:r>
          </w:p>
          <w:p w:rsidR="006163E7" w:rsidRDefault="006163E7" w:rsidP="00AF3078">
            <w:pPr>
              <w:pStyle w:val="ListParagraph"/>
              <w:numPr>
                <w:ilvl w:val="0"/>
                <w:numId w:val="1"/>
              </w:numPr>
            </w:pPr>
            <w:r>
              <w:t xml:space="preserve">Harold’s ‘oath’ to help William become king was made under threat. Hence, it was not freely given (under duress) and could not stand. </w:t>
            </w:r>
          </w:p>
        </w:tc>
      </w:tr>
      <w:tr w:rsidR="004A75AA" w:rsidTr="00AF3078">
        <w:trPr>
          <w:trHeight w:val="1200"/>
        </w:trPr>
        <w:tc>
          <w:tcPr>
            <w:tcW w:w="3656" w:type="dxa"/>
          </w:tcPr>
          <w:p w:rsidR="004A75AA" w:rsidRDefault="004A75AA">
            <w:r>
              <w:t xml:space="preserve">Edgar </w:t>
            </w:r>
            <w:proofErr w:type="spellStart"/>
            <w:r>
              <w:t>Aetheling</w:t>
            </w:r>
            <w:proofErr w:type="spellEnd"/>
            <w:r>
              <w:t xml:space="preserve"> </w:t>
            </w:r>
          </w:p>
        </w:tc>
        <w:tc>
          <w:tcPr>
            <w:tcW w:w="3656" w:type="dxa"/>
          </w:tcPr>
          <w:p w:rsidR="004A75AA" w:rsidRDefault="004A75AA">
            <w:r>
              <w:t xml:space="preserve">Nephew of Edward </w:t>
            </w:r>
          </w:p>
        </w:tc>
        <w:tc>
          <w:tcPr>
            <w:tcW w:w="3657" w:type="dxa"/>
          </w:tcPr>
          <w:p w:rsidR="004A75AA" w:rsidRDefault="0099174A" w:rsidP="00AF3078">
            <w:pPr>
              <w:pStyle w:val="ListParagraph"/>
              <w:numPr>
                <w:ilvl w:val="0"/>
                <w:numId w:val="1"/>
              </w:numPr>
            </w:pPr>
            <w:r>
              <w:t>Member of the English royal family.</w:t>
            </w:r>
          </w:p>
        </w:tc>
        <w:tc>
          <w:tcPr>
            <w:tcW w:w="3657" w:type="dxa"/>
          </w:tcPr>
          <w:p w:rsidR="004A75AA" w:rsidRDefault="0099174A" w:rsidP="00AF3078">
            <w:pPr>
              <w:pStyle w:val="ListParagraph"/>
              <w:numPr>
                <w:ilvl w:val="0"/>
                <w:numId w:val="1"/>
              </w:numPr>
            </w:pPr>
            <w:r>
              <w:t>Only 12 years old</w:t>
            </w:r>
          </w:p>
          <w:p w:rsidR="0099174A" w:rsidRDefault="0099174A" w:rsidP="00AF3078">
            <w:pPr>
              <w:pStyle w:val="ListParagraph"/>
              <w:numPr>
                <w:ilvl w:val="0"/>
                <w:numId w:val="1"/>
              </w:numPr>
            </w:pPr>
            <w:r>
              <w:t>Unknown in England as born in Hungary.</w:t>
            </w:r>
            <w:bookmarkStart w:id="0" w:name="_GoBack"/>
            <w:bookmarkEnd w:id="0"/>
          </w:p>
        </w:tc>
      </w:tr>
    </w:tbl>
    <w:p w:rsidR="004D7E1A" w:rsidRDefault="004D7E1A"/>
    <w:sectPr w:rsidR="004D7E1A" w:rsidSect="00AF30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061F2"/>
    <w:multiLevelType w:val="hybridMultilevel"/>
    <w:tmpl w:val="250CA248"/>
    <w:lvl w:ilvl="0" w:tplc="044E9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78"/>
    <w:rsid w:val="004A75AA"/>
    <w:rsid w:val="004D7E1A"/>
    <w:rsid w:val="006163E7"/>
    <w:rsid w:val="0099174A"/>
    <w:rsid w:val="00A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F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F3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F3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F3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3</cp:revision>
  <dcterms:created xsi:type="dcterms:W3CDTF">2013-10-14T08:30:00Z</dcterms:created>
  <dcterms:modified xsi:type="dcterms:W3CDTF">2013-10-14T08:49:00Z</dcterms:modified>
</cp:coreProperties>
</file>