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13"/>
        <w:tblW w:w="14565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701"/>
        <w:gridCol w:w="737"/>
        <w:gridCol w:w="1106"/>
        <w:gridCol w:w="1332"/>
        <w:gridCol w:w="794"/>
        <w:gridCol w:w="1644"/>
        <w:gridCol w:w="1049"/>
        <w:gridCol w:w="1672"/>
        <w:gridCol w:w="595"/>
        <w:gridCol w:w="2693"/>
      </w:tblGrid>
      <w:tr w:rsidR="00BD73C9" w14:paraId="7DA34813" w14:textId="77777777" w:rsidTr="00BD73C9">
        <w:trPr>
          <w:trHeight w:val="753"/>
        </w:trPr>
        <w:tc>
          <w:tcPr>
            <w:tcW w:w="3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AF6EB41" w14:textId="77777777" w:rsidR="00BD73C9" w:rsidRPr="00167306" w:rsidRDefault="00BD73C9" w:rsidP="00167306">
            <w:pPr>
              <w:pStyle w:val="ListParagraph"/>
              <w:ind w:left="47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A-Level  </w:t>
            </w:r>
            <w:r w:rsidRPr="00167306">
              <w:rPr>
                <w:b/>
                <w:sz w:val="24"/>
              </w:rPr>
              <w:t>Analysis of Performance  (20 marks)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DABE525" w14:textId="77777777" w:rsidR="00BD73C9" w:rsidRDefault="00BD73C9" w:rsidP="00E34B33">
            <w:pPr>
              <w:jc w:val="center"/>
            </w:pPr>
            <w:r>
              <w:t>Level</w:t>
            </w:r>
          </w:p>
          <w:p w14:paraId="36828FB0" w14:textId="77777777" w:rsidR="00BD73C9" w:rsidRDefault="00BD73C9" w:rsidP="00E34B33">
            <w:pPr>
              <w:jc w:val="center"/>
            </w:pPr>
            <w:r>
              <w:t>(Mark)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9CF2535" w14:textId="77777777" w:rsidR="00BD73C9" w:rsidRDefault="00BD73C9" w:rsidP="00E34B33">
            <w:pPr>
              <w:jc w:val="center"/>
            </w:pPr>
            <w:r>
              <w:t>Identify Weakness(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14:paraId="2AD34D07" w14:textId="77777777" w:rsidR="00BD73C9" w:rsidRDefault="00BD73C9" w:rsidP="00A275DD">
            <w:pPr>
              <w:jc w:val="center"/>
            </w:pPr>
            <w:r>
              <w:t>Explain Weakness(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073ED92B" w14:textId="77777777" w:rsidR="00BD73C9" w:rsidRDefault="00BD73C9" w:rsidP="00E34B33">
            <w:pPr>
              <w:jc w:val="center"/>
            </w:pPr>
            <w:r>
              <w:t>Level of Analysis of weakness(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111DEF03" w14:textId="77777777" w:rsidR="00BD73C9" w:rsidRDefault="00BD73C9" w:rsidP="00E34B33">
            <w:pPr>
              <w:jc w:val="center"/>
            </w:pPr>
            <w:r>
              <w:t>Effect of technical performance</w:t>
            </w:r>
          </w:p>
        </w:tc>
        <w:tc>
          <w:tcPr>
            <w:tcW w:w="2267" w:type="dxa"/>
            <w:gridSpan w:val="2"/>
            <w:shd w:val="clear" w:color="auto" w:fill="DBE5F1" w:themeFill="accent1" w:themeFillTint="33"/>
          </w:tcPr>
          <w:p w14:paraId="4466F5E5" w14:textId="77777777" w:rsidR="00BD73C9" w:rsidRDefault="00BD73C9" w:rsidP="00E34B33">
            <w:pPr>
              <w:jc w:val="center"/>
            </w:pPr>
            <w:r>
              <w:t>Level of technical knowledge in analysis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CF427AF" w14:textId="77777777" w:rsidR="00BD73C9" w:rsidRDefault="00BD73C9" w:rsidP="00E34B33">
            <w:pPr>
              <w:jc w:val="center"/>
            </w:pPr>
            <w:r>
              <w:t>Use of technical terminology</w:t>
            </w:r>
          </w:p>
        </w:tc>
      </w:tr>
      <w:tr w:rsidR="00BD73C9" w14:paraId="15D55611" w14:textId="77777777" w:rsidTr="00BD73C9">
        <w:trPr>
          <w:trHeight w:val="256"/>
        </w:trPr>
        <w:tc>
          <w:tcPr>
            <w:tcW w:w="392" w:type="dxa"/>
            <w:vMerge/>
          </w:tcPr>
          <w:p w14:paraId="7C11097E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34A62C12" w14:textId="77777777" w:rsidR="00BD73C9" w:rsidRDefault="00BD73C9" w:rsidP="00E34B33">
            <w:pPr>
              <w:jc w:val="center"/>
            </w:pPr>
            <w:r>
              <w:t>5</w:t>
            </w:r>
          </w:p>
          <w:p w14:paraId="65F58DC5" w14:textId="77777777" w:rsidR="00BD73C9" w:rsidRDefault="00BD73C9" w:rsidP="00E34B33">
            <w:pPr>
              <w:jc w:val="center"/>
            </w:pPr>
            <w:r>
              <w:t>17-20</w:t>
            </w:r>
          </w:p>
        </w:tc>
        <w:tc>
          <w:tcPr>
            <w:tcW w:w="1701" w:type="dxa"/>
          </w:tcPr>
          <w:p w14:paraId="184CB99A" w14:textId="77777777" w:rsidR="00BD73C9" w:rsidRPr="0057312D" w:rsidRDefault="00BD73C9" w:rsidP="00A275DD">
            <w:pPr>
              <w:rPr>
                <w:szCs w:val="20"/>
              </w:rPr>
            </w:pPr>
            <w:r w:rsidRPr="0057312D">
              <w:rPr>
                <w:szCs w:val="20"/>
              </w:rPr>
              <w:t>Able to identify illustrating an</w:t>
            </w:r>
          </w:p>
          <w:p w14:paraId="52790629" w14:textId="77777777" w:rsidR="00BD73C9" w:rsidRPr="0057312D" w:rsidRDefault="00BD73C9" w:rsidP="00A275DD">
            <w:pPr>
              <w:rPr>
                <w:szCs w:val="20"/>
              </w:rPr>
            </w:pPr>
            <w:r w:rsidRPr="0057312D">
              <w:rPr>
                <w:szCs w:val="20"/>
              </w:rPr>
              <w:t>Excellent level of awareness.</w:t>
            </w:r>
          </w:p>
        </w:tc>
        <w:tc>
          <w:tcPr>
            <w:tcW w:w="1843" w:type="dxa"/>
            <w:gridSpan w:val="2"/>
          </w:tcPr>
          <w:p w14:paraId="07EE3C19" w14:textId="77777777" w:rsidR="00BD73C9" w:rsidRPr="0057312D" w:rsidRDefault="00BD73C9" w:rsidP="00A275DD">
            <w:pPr>
              <w:rPr>
                <w:szCs w:val="20"/>
              </w:rPr>
            </w:pPr>
            <w:r w:rsidRPr="0057312D">
              <w:rPr>
                <w:szCs w:val="20"/>
              </w:rPr>
              <w:t>Able to explain illustrating an</w:t>
            </w:r>
          </w:p>
          <w:p w14:paraId="59843F75" w14:textId="77777777" w:rsidR="00BD73C9" w:rsidRPr="0057312D" w:rsidRDefault="00BD73C9" w:rsidP="00A275DD">
            <w:pPr>
              <w:rPr>
                <w:szCs w:val="20"/>
              </w:rPr>
            </w:pPr>
            <w:r w:rsidRPr="0057312D">
              <w:rPr>
                <w:szCs w:val="20"/>
              </w:rPr>
              <w:t>Excellent level of awareness.</w:t>
            </w:r>
          </w:p>
        </w:tc>
        <w:tc>
          <w:tcPr>
            <w:tcW w:w="2126" w:type="dxa"/>
            <w:gridSpan w:val="2"/>
          </w:tcPr>
          <w:p w14:paraId="41834412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Excellent levels of depth and/or breadth when analysing</w:t>
            </w:r>
          </w:p>
        </w:tc>
        <w:tc>
          <w:tcPr>
            <w:tcW w:w="2693" w:type="dxa"/>
            <w:gridSpan w:val="2"/>
          </w:tcPr>
          <w:p w14:paraId="63D734D6" w14:textId="77777777" w:rsidR="00BD73C9" w:rsidRPr="0057312D" w:rsidRDefault="00BD73C9" w:rsidP="00A275DD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Consistently highlighting the effect of prominent technical errors upon overall skill </w:t>
            </w:r>
          </w:p>
          <w:p w14:paraId="5212EED3" w14:textId="77777777" w:rsidR="00BD73C9" w:rsidRPr="0057312D" w:rsidRDefault="00BD73C9" w:rsidP="00A275DD">
            <w:pPr>
              <w:rPr>
                <w:szCs w:val="20"/>
              </w:rPr>
            </w:pPr>
            <w:proofErr w:type="gramStart"/>
            <w:r w:rsidRPr="0057312D">
              <w:rPr>
                <w:szCs w:val="20"/>
              </w:rPr>
              <w:t>performance</w:t>
            </w:r>
            <w:proofErr w:type="gramEnd"/>
            <w:r w:rsidRPr="0057312D">
              <w:rPr>
                <w:szCs w:val="20"/>
              </w:rPr>
              <w:t>.</w:t>
            </w:r>
          </w:p>
        </w:tc>
        <w:tc>
          <w:tcPr>
            <w:tcW w:w="2267" w:type="dxa"/>
            <w:gridSpan w:val="2"/>
          </w:tcPr>
          <w:p w14:paraId="3B6102DF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Excellent knowledge and understanding of the different techniques.</w:t>
            </w:r>
          </w:p>
        </w:tc>
        <w:tc>
          <w:tcPr>
            <w:tcW w:w="2693" w:type="dxa"/>
          </w:tcPr>
          <w:p w14:paraId="13B80646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Uses appropriate and correct technical terminology consistently.</w:t>
            </w:r>
          </w:p>
        </w:tc>
      </w:tr>
      <w:tr w:rsidR="00BD73C9" w14:paraId="1E170031" w14:textId="77777777" w:rsidTr="00BD73C9">
        <w:trPr>
          <w:trHeight w:val="243"/>
        </w:trPr>
        <w:tc>
          <w:tcPr>
            <w:tcW w:w="392" w:type="dxa"/>
            <w:vMerge/>
          </w:tcPr>
          <w:p w14:paraId="34538B37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041089F0" w14:textId="77777777" w:rsidR="00BD73C9" w:rsidRDefault="00BD73C9" w:rsidP="00E34B33">
            <w:pPr>
              <w:jc w:val="center"/>
            </w:pPr>
            <w:r>
              <w:t>4</w:t>
            </w:r>
          </w:p>
          <w:p w14:paraId="09885E35" w14:textId="77777777" w:rsidR="00BD73C9" w:rsidRDefault="00BD73C9" w:rsidP="00E34B33">
            <w:pPr>
              <w:jc w:val="center"/>
            </w:pPr>
            <w:r>
              <w:t>13-16</w:t>
            </w:r>
          </w:p>
        </w:tc>
        <w:tc>
          <w:tcPr>
            <w:tcW w:w="1701" w:type="dxa"/>
          </w:tcPr>
          <w:p w14:paraId="4F92DC90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Usually able to identify illustrating a very good level of awareness</w:t>
            </w:r>
          </w:p>
        </w:tc>
        <w:tc>
          <w:tcPr>
            <w:tcW w:w="1843" w:type="dxa"/>
            <w:gridSpan w:val="2"/>
          </w:tcPr>
          <w:p w14:paraId="50245AD3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Usually able to explain illustrating a very good level of awareness</w:t>
            </w:r>
          </w:p>
        </w:tc>
        <w:tc>
          <w:tcPr>
            <w:tcW w:w="2126" w:type="dxa"/>
            <w:gridSpan w:val="2"/>
          </w:tcPr>
          <w:p w14:paraId="1DBD3AAE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Very good levels of depth and/or breadth  when analysing</w:t>
            </w:r>
          </w:p>
          <w:p w14:paraId="7F80D982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 </w:t>
            </w:r>
          </w:p>
          <w:p w14:paraId="0D254831" w14:textId="77777777" w:rsidR="00BD73C9" w:rsidRPr="0057312D" w:rsidRDefault="00BD73C9" w:rsidP="004C131B">
            <w:pPr>
              <w:rPr>
                <w:szCs w:val="20"/>
              </w:rPr>
            </w:pPr>
          </w:p>
        </w:tc>
        <w:tc>
          <w:tcPr>
            <w:tcW w:w="2693" w:type="dxa"/>
            <w:gridSpan w:val="2"/>
          </w:tcPr>
          <w:p w14:paraId="6A4F2BEE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Usually highlighting the effect of technical  errors upon overall skill execution and performance</w:t>
            </w:r>
          </w:p>
        </w:tc>
        <w:tc>
          <w:tcPr>
            <w:tcW w:w="2267" w:type="dxa"/>
            <w:gridSpan w:val="2"/>
          </w:tcPr>
          <w:p w14:paraId="7A554923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Very good knowledge and understanding of the different techniques.</w:t>
            </w:r>
          </w:p>
        </w:tc>
        <w:tc>
          <w:tcPr>
            <w:tcW w:w="2693" w:type="dxa"/>
          </w:tcPr>
          <w:p w14:paraId="34E3B156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Usually uses appropriate and correct technical terminology, but the use of this may occasionally be inconsistent</w:t>
            </w:r>
          </w:p>
        </w:tc>
      </w:tr>
      <w:tr w:rsidR="00BD73C9" w14:paraId="41E72E0B" w14:textId="77777777" w:rsidTr="00BD73C9">
        <w:trPr>
          <w:trHeight w:val="256"/>
        </w:trPr>
        <w:tc>
          <w:tcPr>
            <w:tcW w:w="392" w:type="dxa"/>
            <w:vMerge/>
          </w:tcPr>
          <w:p w14:paraId="736F2A5E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0AB95ECC" w14:textId="77777777" w:rsidR="00BD73C9" w:rsidRDefault="00BD73C9" w:rsidP="00E34B33">
            <w:pPr>
              <w:jc w:val="center"/>
            </w:pPr>
            <w:r>
              <w:t>3</w:t>
            </w:r>
          </w:p>
          <w:p w14:paraId="04767B53" w14:textId="77777777" w:rsidR="00BD73C9" w:rsidRDefault="00BD73C9" w:rsidP="00E34B33">
            <w:pPr>
              <w:jc w:val="center"/>
            </w:pPr>
            <w:r>
              <w:t>9-12</w:t>
            </w:r>
          </w:p>
        </w:tc>
        <w:tc>
          <w:tcPr>
            <w:tcW w:w="1701" w:type="dxa"/>
          </w:tcPr>
          <w:p w14:paraId="5065D001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Sometimes able to identify illustrating a good level of awareness</w:t>
            </w:r>
          </w:p>
        </w:tc>
        <w:tc>
          <w:tcPr>
            <w:tcW w:w="1843" w:type="dxa"/>
            <w:gridSpan w:val="2"/>
          </w:tcPr>
          <w:p w14:paraId="6CE9A0AF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Sometimes able to explain illustrating a good level of  awareness</w:t>
            </w:r>
          </w:p>
        </w:tc>
        <w:tc>
          <w:tcPr>
            <w:tcW w:w="2126" w:type="dxa"/>
            <w:gridSpan w:val="2"/>
          </w:tcPr>
          <w:p w14:paraId="59C6501C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Good levels of depth and breadth  when analysing</w:t>
            </w:r>
          </w:p>
          <w:p w14:paraId="27FC29CD" w14:textId="77777777" w:rsidR="00BD73C9" w:rsidRPr="0057312D" w:rsidRDefault="00BD73C9" w:rsidP="004C131B">
            <w:pPr>
              <w:rPr>
                <w:szCs w:val="20"/>
              </w:rPr>
            </w:pPr>
          </w:p>
        </w:tc>
        <w:tc>
          <w:tcPr>
            <w:tcW w:w="2693" w:type="dxa"/>
            <w:gridSpan w:val="2"/>
          </w:tcPr>
          <w:p w14:paraId="0FDC58F8" w14:textId="77777777" w:rsidR="00BD73C9" w:rsidRPr="0057312D" w:rsidRDefault="00BD73C9" w:rsidP="0057312D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Sometimes highlighting the effect of relevant technical errors upon overall skill execution and performance. </w:t>
            </w:r>
          </w:p>
        </w:tc>
        <w:tc>
          <w:tcPr>
            <w:tcW w:w="2267" w:type="dxa"/>
            <w:gridSpan w:val="2"/>
          </w:tcPr>
          <w:p w14:paraId="134DDE1D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Good knowledge and understanding of the different techniques used.</w:t>
            </w:r>
          </w:p>
        </w:tc>
        <w:tc>
          <w:tcPr>
            <w:tcW w:w="2693" w:type="dxa"/>
          </w:tcPr>
          <w:p w14:paraId="2D4EC4F8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Sometimes uses appropriate and correct technical terminology, but the use of this may sometimes be inconsistent</w:t>
            </w:r>
          </w:p>
        </w:tc>
      </w:tr>
      <w:tr w:rsidR="00BD73C9" w14:paraId="09120D82" w14:textId="77777777" w:rsidTr="00BD73C9">
        <w:trPr>
          <w:trHeight w:val="243"/>
        </w:trPr>
        <w:tc>
          <w:tcPr>
            <w:tcW w:w="392" w:type="dxa"/>
            <w:vMerge/>
          </w:tcPr>
          <w:p w14:paraId="5CDE2E91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52AD50F5" w14:textId="77777777" w:rsidR="00BD73C9" w:rsidRDefault="00BD73C9" w:rsidP="00E34B33">
            <w:pPr>
              <w:jc w:val="center"/>
            </w:pPr>
            <w:r>
              <w:t>2</w:t>
            </w:r>
          </w:p>
          <w:p w14:paraId="5E07B080" w14:textId="77777777" w:rsidR="00BD73C9" w:rsidRDefault="00BD73C9" w:rsidP="00E34B33">
            <w:pPr>
              <w:jc w:val="center"/>
            </w:pPr>
            <w:r>
              <w:t>5-8</w:t>
            </w:r>
          </w:p>
        </w:tc>
        <w:tc>
          <w:tcPr>
            <w:tcW w:w="1701" w:type="dxa"/>
          </w:tcPr>
          <w:p w14:paraId="680B151C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Occasionally able to identify </w:t>
            </w:r>
          </w:p>
          <w:p w14:paraId="0C35C19F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illustrating a moderate level of awareness</w:t>
            </w:r>
          </w:p>
        </w:tc>
        <w:tc>
          <w:tcPr>
            <w:tcW w:w="1843" w:type="dxa"/>
            <w:gridSpan w:val="2"/>
          </w:tcPr>
          <w:p w14:paraId="05519A33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Occasionally able to explain </w:t>
            </w:r>
          </w:p>
          <w:p w14:paraId="26955B2A" w14:textId="77777777" w:rsidR="00BD73C9" w:rsidRPr="0057312D" w:rsidRDefault="00BD73C9" w:rsidP="004C131B">
            <w:pPr>
              <w:rPr>
                <w:szCs w:val="20"/>
              </w:rPr>
            </w:pPr>
            <w:r w:rsidRPr="0057312D">
              <w:rPr>
                <w:szCs w:val="20"/>
              </w:rPr>
              <w:t>illustrating a moderate level of awareness</w:t>
            </w:r>
          </w:p>
        </w:tc>
        <w:tc>
          <w:tcPr>
            <w:tcW w:w="2126" w:type="dxa"/>
            <w:gridSpan w:val="2"/>
          </w:tcPr>
          <w:p w14:paraId="4AD71C6B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Student demonstrates moderate levels of depth and breadth  when analysing </w:t>
            </w:r>
          </w:p>
        </w:tc>
        <w:tc>
          <w:tcPr>
            <w:tcW w:w="2693" w:type="dxa"/>
            <w:gridSpan w:val="2"/>
          </w:tcPr>
          <w:p w14:paraId="396A1D9F" w14:textId="77777777" w:rsidR="00BD73C9" w:rsidRPr="0057312D" w:rsidRDefault="00BD73C9" w:rsidP="0057312D">
            <w:pPr>
              <w:rPr>
                <w:szCs w:val="20"/>
              </w:rPr>
            </w:pPr>
            <w:commentRangeStart w:id="0"/>
            <w:r w:rsidRPr="0057312D">
              <w:rPr>
                <w:szCs w:val="20"/>
              </w:rPr>
              <w:t xml:space="preserve">Occasionally highlighting the effect of relevant technical errors upon overall skill execution &amp; performance. </w:t>
            </w:r>
            <w:commentRangeEnd w:id="0"/>
            <w:r w:rsidR="0057312D">
              <w:rPr>
                <w:rStyle w:val="CommentReference"/>
              </w:rPr>
              <w:commentReference w:id="0"/>
            </w:r>
          </w:p>
        </w:tc>
        <w:tc>
          <w:tcPr>
            <w:tcW w:w="2267" w:type="dxa"/>
            <w:gridSpan w:val="2"/>
          </w:tcPr>
          <w:p w14:paraId="36FF340E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Moderate knowledge and understanding of the different techniques.</w:t>
            </w:r>
          </w:p>
        </w:tc>
        <w:tc>
          <w:tcPr>
            <w:tcW w:w="2693" w:type="dxa"/>
          </w:tcPr>
          <w:p w14:paraId="777CC803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Occasionally uses appropriate and correct technical terminology but the use of this is often inconsistent</w:t>
            </w:r>
          </w:p>
        </w:tc>
      </w:tr>
      <w:tr w:rsidR="00BD73C9" w14:paraId="49838CD2" w14:textId="77777777" w:rsidTr="00BD73C9">
        <w:trPr>
          <w:trHeight w:val="256"/>
        </w:trPr>
        <w:tc>
          <w:tcPr>
            <w:tcW w:w="392" w:type="dxa"/>
            <w:vMerge/>
          </w:tcPr>
          <w:p w14:paraId="149CF5CB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648E1DBF" w14:textId="77777777" w:rsidR="00BD73C9" w:rsidRDefault="00BD73C9" w:rsidP="00E34B33">
            <w:pPr>
              <w:jc w:val="center"/>
            </w:pPr>
            <w:r>
              <w:t>1</w:t>
            </w:r>
          </w:p>
          <w:p w14:paraId="3B1820A6" w14:textId="77777777" w:rsidR="00BD73C9" w:rsidRDefault="00BD73C9" w:rsidP="00E34B33">
            <w:pPr>
              <w:jc w:val="center"/>
            </w:pPr>
            <w:r>
              <w:t>1-4</w:t>
            </w:r>
          </w:p>
        </w:tc>
        <w:tc>
          <w:tcPr>
            <w:tcW w:w="1701" w:type="dxa"/>
          </w:tcPr>
          <w:p w14:paraId="27A9483D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Rarely able to identify illustrating a</w:t>
            </w:r>
          </w:p>
          <w:p w14:paraId="24450E06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>limited level of awareness</w:t>
            </w:r>
          </w:p>
        </w:tc>
        <w:tc>
          <w:tcPr>
            <w:tcW w:w="1843" w:type="dxa"/>
            <w:gridSpan w:val="2"/>
          </w:tcPr>
          <w:p w14:paraId="0837C90F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Rarely able to explain illustrating a limited level of awareness</w:t>
            </w:r>
          </w:p>
        </w:tc>
        <w:tc>
          <w:tcPr>
            <w:tcW w:w="2126" w:type="dxa"/>
            <w:gridSpan w:val="2"/>
          </w:tcPr>
          <w:p w14:paraId="5F2905DC" w14:textId="77777777" w:rsidR="00BD73C9" w:rsidRPr="0057312D" w:rsidRDefault="00BD73C9" w:rsidP="00187F4A">
            <w:pPr>
              <w:rPr>
                <w:szCs w:val="20"/>
              </w:rPr>
            </w:pPr>
            <w:r w:rsidRPr="0057312D">
              <w:rPr>
                <w:szCs w:val="20"/>
              </w:rPr>
              <w:t xml:space="preserve">Student demonstrates limited levels of depth and breadth when analysing </w:t>
            </w:r>
          </w:p>
        </w:tc>
        <w:tc>
          <w:tcPr>
            <w:tcW w:w="2693" w:type="dxa"/>
            <w:gridSpan w:val="2"/>
          </w:tcPr>
          <w:p w14:paraId="43D2B8B7" w14:textId="77777777" w:rsidR="00BD73C9" w:rsidRPr="0057312D" w:rsidRDefault="00BD73C9" w:rsidP="00B3284D">
            <w:pPr>
              <w:rPr>
                <w:szCs w:val="20"/>
              </w:rPr>
            </w:pPr>
            <w:r w:rsidRPr="0057312D">
              <w:rPr>
                <w:szCs w:val="20"/>
              </w:rPr>
              <w:t>Rarely highlighting the effect of technical errors upon overall skill execution &amp; performance</w:t>
            </w:r>
          </w:p>
        </w:tc>
        <w:tc>
          <w:tcPr>
            <w:tcW w:w="2267" w:type="dxa"/>
            <w:gridSpan w:val="2"/>
          </w:tcPr>
          <w:p w14:paraId="06051EA0" w14:textId="77777777" w:rsidR="00BD73C9" w:rsidRPr="0057312D" w:rsidRDefault="00BD73C9" w:rsidP="00BD73C9">
            <w:pPr>
              <w:rPr>
                <w:szCs w:val="20"/>
              </w:rPr>
            </w:pPr>
            <w:r w:rsidRPr="0057312D">
              <w:rPr>
                <w:szCs w:val="20"/>
              </w:rPr>
              <w:t>Limited knowledge and understanding of the different techniques.</w:t>
            </w:r>
          </w:p>
        </w:tc>
        <w:tc>
          <w:tcPr>
            <w:tcW w:w="2693" w:type="dxa"/>
          </w:tcPr>
          <w:p w14:paraId="0D7480F2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Rarely uses appropriate and correct technical terminology</w:t>
            </w:r>
          </w:p>
        </w:tc>
      </w:tr>
      <w:tr w:rsidR="00BD73C9" w14:paraId="039C3F71" w14:textId="77777777" w:rsidTr="00BD73C9">
        <w:trPr>
          <w:trHeight w:val="256"/>
        </w:trPr>
        <w:tc>
          <w:tcPr>
            <w:tcW w:w="392" w:type="dxa"/>
            <w:vMerge/>
          </w:tcPr>
          <w:p w14:paraId="56BE2403" w14:textId="77777777" w:rsidR="00BD73C9" w:rsidRDefault="00BD73C9" w:rsidP="00E34B33">
            <w:pPr>
              <w:jc w:val="center"/>
            </w:pPr>
          </w:p>
        </w:tc>
        <w:tc>
          <w:tcPr>
            <w:tcW w:w="850" w:type="dxa"/>
          </w:tcPr>
          <w:p w14:paraId="57786B1E" w14:textId="77777777" w:rsidR="00BD73C9" w:rsidRDefault="00BD73C9" w:rsidP="00E34B3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1B24A8B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</w:tc>
        <w:tc>
          <w:tcPr>
            <w:tcW w:w="1843" w:type="dxa"/>
            <w:gridSpan w:val="2"/>
          </w:tcPr>
          <w:p w14:paraId="6FE29EDE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</w:tc>
        <w:tc>
          <w:tcPr>
            <w:tcW w:w="2126" w:type="dxa"/>
            <w:gridSpan w:val="2"/>
          </w:tcPr>
          <w:p w14:paraId="63F5ABD3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</w:tc>
        <w:tc>
          <w:tcPr>
            <w:tcW w:w="2693" w:type="dxa"/>
            <w:gridSpan w:val="2"/>
          </w:tcPr>
          <w:p w14:paraId="62CD9D2F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</w:tc>
        <w:tc>
          <w:tcPr>
            <w:tcW w:w="2267" w:type="dxa"/>
            <w:gridSpan w:val="2"/>
          </w:tcPr>
          <w:p w14:paraId="0514049F" w14:textId="77777777" w:rsidR="00BD73C9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</w:tc>
        <w:tc>
          <w:tcPr>
            <w:tcW w:w="2693" w:type="dxa"/>
          </w:tcPr>
          <w:p w14:paraId="6C01F47E" w14:textId="77777777" w:rsidR="0057312D" w:rsidRPr="0057312D" w:rsidRDefault="00BD73C9" w:rsidP="00E34B33">
            <w:pPr>
              <w:rPr>
                <w:szCs w:val="20"/>
              </w:rPr>
            </w:pPr>
            <w:r w:rsidRPr="0057312D">
              <w:rPr>
                <w:szCs w:val="20"/>
              </w:rPr>
              <w:t>Nothing Credit worthy</w:t>
            </w:r>
          </w:p>
          <w:p w14:paraId="220D7079" w14:textId="77777777" w:rsidR="0057312D" w:rsidRPr="0057312D" w:rsidRDefault="0057312D" w:rsidP="00E34B33">
            <w:pPr>
              <w:rPr>
                <w:szCs w:val="20"/>
              </w:rPr>
            </w:pPr>
          </w:p>
          <w:p w14:paraId="78A09E9B" w14:textId="77777777" w:rsidR="00BD73C9" w:rsidRPr="0057312D" w:rsidRDefault="00BD73C9" w:rsidP="00E34B33">
            <w:pPr>
              <w:rPr>
                <w:szCs w:val="20"/>
              </w:rPr>
            </w:pPr>
          </w:p>
          <w:p w14:paraId="44F1998B" w14:textId="77777777" w:rsidR="00BD73C9" w:rsidRPr="0057312D" w:rsidRDefault="00BD73C9" w:rsidP="00E34B33">
            <w:pPr>
              <w:rPr>
                <w:szCs w:val="20"/>
              </w:rPr>
            </w:pPr>
          </w:p>
        </w:tc>
      </w:tr>
      <w:tr w:rsidR="00BD73C9" w14:paraId="6C290006" w14:textId="77777777" w:rsidTr="00BD73C9">
        <w:trPr>
          <w:trHeight w:val="753"/>
        </w:trPr>
        <w:tc>
          <w:tcPr>
            <w:tcW w:w="3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C3A92A4" w14:textId="77777777" w:rsidR="00BD73C9" w:rsidRPr="000F36ED" w:rsidRDefault="00BD73C9" w:rsidP="007E038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A-Level Evaluation of  Performance (25 marks)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E186716" w14:textId="77777777" w:rsidR="00BD73C9" w:rsidRDefault="00BD73C9" w:rsidP="007E0382">
            <w:pPr>
              <w:jc w:val="center"/>
            </w:pPr>
            <w:r>
              <w:t>Level</w:t>
            </w:r>
          </w:p>
        </w:tc>
        <w:tc>
          <w:tcPr>
            <w:tcW w:w="2438" w:type="dxa"/>
            <w:gridSpan w:val="2"/>
            <w:shd w:val="clear" w:color="auto" w:fill="DBE5F1" w:themeFill="accent1" w:themeFillTint="33"/>
          </w:tcPr>
          <w:p w14:paraId="593771BC" w14:textId="77777777" w:rsidR="00BD73C9" w:rsidRDefault="00BD73C9" w:rsidP="000F36ED">
            <w:pPr>
              <w:jc w:val="center"/>
            </w:pPr>
            <w:r>
              <w:t>Depth of knowledge of cause(s)</w:t>
            </w:r>
          </w:p>
        </w:tc>
        <w:tc>
          <w:tcPr>
            <w:tcW w:w="2438" w:type="dxa"/>
            <w:gridSpan w:val="2"/>
            <w:shd w:val="clear" w:color="auto" w:fill="DBE5F1" w:themeFill="accent1" w:themeFillTint="33"/>
          </w:tcPr>
          <w:p w14:paraId="3F1322B9" w14:textId="77777777" w:rsidR="00BD73C9" w:rsidRDefault="00BD73C9" w:rsidP="007E0382">
            <w:pPr>
              <w:jc w:val="center"/>
            </w:pPr>
            <w:r>
              <w:t>Depth of knowledge of correction(s)</w:t>
            </w:r>
          </w:p>
        </w:tc>
        <w:tc>
          <w:tcPr>
            <w:tcW w:w="2438" w:type="dxa"/>
            <w:gridSpan w:val="2"/>
            <w:shd w:val="clear" w:color="auto" w:fill="DBE5F1" w:themeFill="accent1" w:themeFillTint="33"/>
          </w:tcPr>
          <w:p w14:paraId="5C27DC7C" w14:textId="77777777" w:rsidR="00BD73C9" w:rsidRDefault="00BD73C9" w:rsidP="007E0382">
            <w:pPr>
              <w:jc w:val="center"/>
            </w:pPr>
            <w:r>
              <w:t>Link between weakness(</w:t>
            </w:r>
            <w:proofErr w:type="spellStart"/>
            <w:r>
              <w:t>es</w:t>
            </w:r>
            <w:proofErr w:type="spellEnd"/>
            <w:r>
              <w:t>) and cause(s)</w:t>
            </w:r>
          </w:p>
        </w:tc>
        <w:tc>
          <w:tcPr>
            <w:tcW w:w="2721" w:type="dxa"/>
            <w:gridSpan w:val="2"/>
            <w:shd w:val="clear" w:color="auto" w:fill="DBE5F1" w:themeFill="accent1" w:themeFillTint="33"/>
          </w:tcPr>
          <w:p w14:paraId="0042739E" w14:textId="77777777" w:rsidR="00BD73C9" w:rsidRDefault="00BD73C9" w:rsidP="00CC16F6">
            <w:pPr>
              <w:jc w:val="center"/>
            </w:pPr>
            <w:r>
              <w:t xml:space="preserve">Link between cause(s) and corrective measures </w:t>
            </w:r>
          </w:p>
        </w:tc>
        <w:tc>
          <w:tcPr>
            <w:tcW w:w="3288" w:type="dxa"/>
            <w:gridSpan w:val="2"/>
            <w:shd w:val="clear" w:color="auto" w:fill="DBE5F1" w:themeFill="accent1" w:themeFillTint="33"/>
          </w:tcPr>
          <w:p w14:paraId="105A1D76" w14:textId="77777777" w:rsidR="00BD73C9" w:rsidRDefault="00BD73C9" w:rsidP="007E0382">
            <w:pPr>
              <w:jc w:val="center"/>
            </w:pPr>
            <w:r>
              <w:t>Level of technical language</w:t>
            </w:r>
          </w:p>
        </w:tc>
      </w:tr>
      <w:tr w:rsidR="00BD73C9" w14:paraId="1DD28408" w14:textId="77777777" w:rsidTr="00BD73C9">
        <w:trPr>
          <w:trHeight w:val="256"/>
        </w:trPr>
        <w:tc>
          <w:tcPr>
            <w:tcW w:w="392" w:type="dxa"/>
            <w:vMerge/>
          </w:tcPr>
          <w:p w14:paraId="7BF2CB50" w14:textId="77777777" w:rsidR="00BD73C9" w:rsidRDefault="00BD73C9" w:rsidP="00B3284D">
            <w:pPr>
              <w:jc w:val="center"/>
            </w:pPr>
          </w:p>
        </w:tc>
        <w:tc>
          <w:tcPr>
            <w:tcW w:w="850" w:type="dxa"/>
          </w:tcPr>
          <w:p w14:paraId="2C6EA616" w14:textId="77777777" w:rsidR="00BD73C9" w:rsidRDefault="00BD73C9" w:rsidP="00B3284D">
            <w:pPr>
              <w:jc w:val="center"/>
            </w:pPr>
            <w:r>
              <w:t>5</w:t>
            </w:r>
          </w:p>
          <w:p w14:paraId="2BE674BB" w14:textId="77777777" w:rsidR="005C48E2" w:rsidRDefault="005C48E2" w:rsidP="00B3284D">
            <w:pPr>
              <w:jc w:val="center"/>
            </w:pPr>
            <w:r>
              <w:t>21-25</w:t>
            </w:r>
          </w:p>
        </w:tc>
        <w:tc>
          <w:tcPr>
            <w:tcW w:w="2438" w:type="dxa"/>
            <w:gridSpan w:val="2"/>
          </w:tcPr>
          <w:p w14:paraId="43190280" w14:textId="77777777" w:rsidR="00BD73C9" w:rsidRPr="009165AD" w:rsidRDefault="00BD73C9" w:rsidP="00CC16F6">
            <w:pPr>
              <w:rPr>
                <w:sz w:val="18"/>
              </w:rPr>
            </w:pPr>
            <w:r w:rsidRPr="009165AD">
              <w:rPr>
                <w:sz w:val="18"/>
              </w:rPr>
              <w:t>Excellent depth of knowledge of relevant theoretical cause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 xml:space="preserve">) </w:t>
            </w:r>
            <w:r w:rsidRPr="009165AD">
              <w:rPr>
                <w:sz w:val="18"/>
              </w:rPr>
              <w:t>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3181B6CD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Excellent depth of knowledge of relevant correction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sz w:val="18"/>
              </w:rPr>
              <w:t xml:space="preserve">  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584EA931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The cause(s) are developed and directly linked back to the weakness(</w:t>
            </w:r>
            <w:proofErr w:type="spellStart"/>
            <w:r w:rsidRPr="009165AD">
              <w:rPr>
                <w:sz w:val="18"/>
              </w:rPr>
              <w:t>es</w:t>
            </w:r>
            <w:proofErr w:type="spellEnd"/>
            <w:r w:rsidRPr="009165AD">
              <w:rPr>
                <w:sz w:val="18"/>
              </w:rPr>
              <w:t>) with a</w:t>
            </w:r>
          </w:p>
          <w:p w14:paraId="5CBDAB05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detailed explanation which contains few if any inaccuracies</w:t>
            </w:r>
          </w:p>
        </w:tc>
        <w:tc>
          <w:tcPr>
            <w:tcW w:w="2721" w:type="dxa"/>
            <w:gridSpan w:val="2"/>
          </w:tcPr>
          <w:p w14:paraId="7356C012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Relevant corrective measures for weaknesses are identified and linked back to the cause(s) using theory from the  specification with almost no inaccuracies</w:t>
            </w:r>
          </w:p>
        </w:tc>
        <w:tc>
          <w:tcPr>
            <w:tcW w:w="3288" w:type="dxa"/>
            <w:gridSpan w:val="2"/>
          </w:tcPr>
          <w:p w14:paraId="621369E6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Almost always uses an excellent level of technical language throughout this section of work.</w:t>
            </w:r>
          </w:p>
        </w:tc>
      </w:tr>
      <w:tr w:rsidR="00BD73C9" w14:paraId="7DB33F28" w14:textId="77777777" w:rsidTr="00BD73C9">
        <w:trPr>
          <w:trHeight w:val="243"/>
        </w:trPr>
        <w:tc>
          <w:tcPr>
            <w:tcW w:w="392" w:type="dxa"/>
            <w:vMerge/>
          </w:tcPr>
          <w:p w14:paraId="301FFAD4" w14:textId="77777777" w:rsidR="00BD73C9" w:rsidRDefault="00BD73C9" w:rsidP="007E0382">
            <w:pPr>
              <w:jc w:val="center"/>
            </w:pPr>
          </w:p>
        </w:tc>
        <w:tc>
          <w:tcPr>
            <w:tcW w:w="850" w:type="dxa"/>
          </w:tcPr>
          <w:p w14:paraId="55E65B46" w14:textId="77777777" w:rsidR="00BD73C9" w:rsidRDefault="00BD73C9" w:rsidP="007E0382">
            <w:pPr>
              <w:jc w:val="center"/>
            </w:pPr>
            <w:r>
              <w:t>4</w:t>
            </w:r>
          </w:p>
          <w:p w14:paraId="0148787B" w14:textId="77777777" w:rsidR="005C48E2" w:rsidRDefault="005C48E2" w:rsidP="007E0382">
            <w:pPr>
              <w:jc w:val="center"/>
            </w:pPr>
            <w:r>
              <w:t>16-20</w:t>
            </w:r>
          </w:p>
        </w:tc>
        <w:tc>
          <w:tcPr>
            <w:tcW w:w="2438" w:type="dxa"/>
            <w:gridSpan w:val="2"/>
          </w:tcPr>
          <w:p w14:paraId="5442B750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Very good depth of knowledge of relevant theoretical  cause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</w:p>
          <w:p w14:paraId="1E7F4D7C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14CC4FB0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 xml:space="preserve">Very good depth of knowledge of relevant </w:t>
            </w:r>
          </w:p>
          <w:p w14:paraId="7D19CAE8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correction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sz w:val="18"/>
              </w:rPr>
              <w:t xml:space="preserve"> 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618A1A6B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The cause(s) are usually developed and directly linked back to the weakness(</w:t>
            </w:r>
            <w:proofErr w:type="spellStart"/>
            <w:r w:rsidRPr="009165AD">
              <w:rPr>
                <w:sz w:val="18"/>
              </w:rPr>
              <w:t>es</w:t>
            </w:r>
            <w:proofErr w:type="spellEnd"/>
            <w:r w:rsidRPr="009165AD">
              <w:rPr>
                <w:sz w:val="18"/>
              </w:rPr>
              <w:t>) with a clear explanation which contains only occasional  inaccuracies</w:t>
            </w:r>
          </w:p>
        </w:tc>
        <w:tc>
          <w:tcPr>
            <w:tcW w:w="2721" w:type="dxa"/>
            <w:gridSpan w:val="2"/>
          </w:tcPr>
          <w:p w14:paraId="0A2469B2" w14:textId="77777777" w:rsidR="00BD73C9" w:rsidRPr="009165AD" w:rsidRDefault="00BD73C9" w:rsidP="00B3284D">
            <w:pPr>
              <w:rPr>
                <w:sz w:val="18"/>
              </w:rPr>
            </w:pPr>
            <w:r w:rsidRPr="009165AD">
              <w:rPr>
                <w:sz w:val="18"/>
              </w:rPr>
              <w:t>Relevant corrective measures for weaknesses are usually identified and linked back to the cause(s) using theory from the specification with few inaccuracies.</w:t>
            </w:r>
          </w:p>
        </w:tc>
        <w:tc>
          <w:tcPr>
            <w:tcW w:w="3288" w:type="dxa"/>
            <w:gridSpan w:val="2"/>
          </w:tcPr>
          <w:p w14:paraId="31F77794" w14:textId="77777777" w:rsidR="00BD73C9" w:rsidRPr="009165AD" w:rsidRDefault="00BD73C9" w:rsidP="00BD73C9">
            <w:pPr>
              <w:rPr>
                <w:sz w:val="18"/>
              </w:rPr>
            </w:pPr>
            <w:r w:rsidRPr="009165AD">
              <w:rPr>
                <w:sz w:val="18"/>
              </w:rPr>
              <w:t>Student uses a very good level of technical language throughout this section of</w:t>
            </w:r>
            <w:r>
              <w:rPr>
                <w:sz w:val="18"/>
              </w:rPr>
              <w:t xml:space="preserve"> </w:t>
            </w:r>
            <w:r w:rsidRPr="009165AD">
              <w:rPr>
                <w:sz w:val="18"/>
              </w:rPr>
              <w:t>work although there may be occasional inconsistency</w:t>
            </w:r>
          </w:p>
        </w:tc>
      </w:tr>
      <w:tr w:rsidR="00BD73C9" w14:paraId="4EE28E61" w14:textId="77777777" w:rsidTr="00BD73C9">
        <w:trPr>
          <w:trHeight w:val="256"/>
        </w:trPr>
        <w:tc>
          <w:tcPr>
            <w:tcW w:w="392" w:type="dxa"/>
            <w:vMerge/>
          </w:tcPr>
          <w:p w14:paraId="608ACBEE" w14:textId="77777777" w:rsidR="00BD73C9" w:rsidRDefault="00BD73C9" w:rsidP="007E0382">
            <w:pPr>
              <w:jc w:val="center"/>
            </w:pPr>
          </w:p>
        </w:tc>
        <w:tc>
          <w:tcPr>
            <w:tcW w:w="850" w:type="dxa"/>
          </w:tcPr>
          <w:p w14:paraId="47BE409A" w14:textId="77777777" w:rsidR="00BD73C9" w:rsidRDefault="00BD73C9" w:rsidP="007E0382">
            <w:pPr>
              <w:jc w:val="center"/>
            </w:pPr>
            <w:r>
              <w:t>3</w:t>
            </w:r>
          </w:p>
          <w:p w14:paraId="68C1374C" w14:textId="77777777" w:rsidR="005C48E2" w:rsidRDefault="005C48E2" w:rsidP="007E0382">
            <w:pPr>
              <w:jc w:val="center"/>
            </w:pPr>
            <w:r>
              <w:t>11-15</w:t>
            </w:r>
          </w:p>
        </w:tc>
        <w:tc>
          <w:tcPr>
            <w:tcW w:w="2438" w:type="dxa"/>
            <w:gridSpan w:val="2"/>
          </w:tcPr>
          <w:p w14:paraId="57735944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Good depth of knowledge of relevant theoretical  cause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 xml:space="preserve">) </w:t>
            </w:r>
            <w:r w:rsidRPr="009165AD">
              <w:rPr>
                <w:sz w:val="18"/>
              </w:rPr>
              <w:t xml:space="preserve"> 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7F346CCD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Student demonstrates good depth of knowledge of relevant  correction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sz w:val="18"/>
              </w:rPr>
              <w:t xml:space="preserve"> 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193EF248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The cause(s) are sometimes developed and directly linked back to the weakness(</w:t>
            </w:r>
            <w:proofErr w:type="spellStart"/>
            <w:r w:rsidRPr="009165AD">
              <w:rPr>
                <w:sz w:val="18"/>
              </w:rPr>
              <w:t>es</w:t>
            </w:r>
            <w:proofErr w:type="spellEnd"/>
            <w:r w:rsidRPr="009165AD">
              <w:rPr>
                <w:sz w:val="18"/>
              </w:rPr>
              <w:t>) with an explanation which may be lacking in depth with some inaccuracies</w:t>
            </w:r>
          </w:p>
        </w:tc>
        <w:tc>
          <w:tcPr>
            <w:tcW w:w="2721" w:type="dxa"/>
            <w:gridSpan w:val="2"/>
          </w:tcPr>
          <w:p w14:paraId="1EE166BC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Relevant corrective measures for weaknesses are sometimes identified and linked back to the cause(s) with theory from the specification but with some inaccuracies</w:t>
            </w:r>
          </w:p>
        </w:tc>
        <w:tc>
          <w:tcPr>
            <w:tcW w:w="3288" w:type="dxa"/>
            <w:gridSpan w:val="2"/>
          </w:tcPr>
          <w:p w14:paraId="482F0513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Good level of technical language throughout this section of work although there are likely to be some inconsistencies</w:t>
            </w:r>
          </w:p>
        </w:tc>
      </w:tr>
      <w:tr w:rsidR="00BD73C9" w14:paraId="79DE2FCB" w14:textId="77777777" w:rsidTr="00BD73C9">
        <w:trPr>
          <w:trHeight w:val="243"/>
        </w:trPr>
        <w:tc>
          <w:tcPr>
            <w:tcW w:w="392" w:type="dxa"/>
            <w:vMerge/>
          </w:tcPr>
          <w:p w14:paraId="647D0F54" w14:textId="77777777" w:rsidR="00BD73C9" w:rsidRDefault="00BD73C9" w:rsidP="007E0382">
            <w:pPr>
              <w:jc w:val="center"/>
            </w:pPr>
          </w:p>
        </w:tc>
        <w:tc>
          <w:tcPr>
            <w:tcW w:w="850" w:type="dxa"/>
          </w:tcPr>
          <w:p w14:paraId="2CC1FF87" w14:textId="77777777" w:rsidR="00BD73C9" w:rsidRDefault="00BD73C9" w:rsidP="007E0382">
            <w:pPr>
              <w:jc w:val="center"/>
            </w:pPr>
            <w:r>
              <w:t>2</w:t>
            </w:r>
          </w:p>
          <w:p w14:paraId="2974BB1B" w14:textId="77777777" w:rsidR="005C48E2" w:rsidRDefault="005C48E2" w:rsidP="007E0382">
            <w:pPr>
              <w:jc w:val="center"/>
            </w:pPr>
            <w:r>
              <w:t>6-10</w:t>
            </w:r>
          </w:p>
        </w:tc>
        <w:tc>
          <w:tcPr>
            <w:tcW w:w="2438" w:type="dxa"/>
            <w:gridSpan w:val="2"/>
          </w:tcPr>
          <w:p w14:paraId="7E3AC535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Moderate depth of knowledge of relevant theoretical  cause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 xml:space="preserve">) </w:t>
            </w:r>
            <w:r w:rsidRPr="009165AD">
              <w:rPr>
                <w:sz w:val="18"/>
              </w:rPr>
              <w:t xml:space="preserve"> in line with the detail required in the specification for that</w:t>
            </w:r>
          </w:p>
          <w:p w14:paraId="2FAC909E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topic</w:t>
            </w:r>
          </w:p>
        </w:tc>
        <w:tc>
          <w:tcPr>
            <w:tcW w:w="2438" w:type="dxa"/>
            <w:gridSpan w:val="2"/>
          </w:tcPr>
          <w:p w14:paraId="0A34DBBD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 xml:space="preserve">Moderate depth of knowledge of relevant </w:t>
            </w:r>
          </w:p>
          <w:p w14:paraId="28DE8913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correction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sz w:val="18"/>
              </w:rPr>
              <w:t xml:space="preserve"> in line with the detail required in the specification for that</w:t>
            </w:r>
          </w:p>
          <w:p w14:paraId="7C3D6634" w14:textId="77777777" w:rsidR="00BD73C9" w:rsidRPr="009165AD" w:rsidRDefault="00BD73C9" w:rsidP="009165AD">
            <w:pPr>
              <w:rPr>
                <w:sz w:val="18"/>
              </w:rPr>
            </w:pPr>
            <w:proofErr w:type="gramStart"/>
            <w:r w:rsidRPr="009165AD">
              <w:rPr>
                <w:sz w:val="18"/>
              </w:rPr>
              <w:t>topic</w:t>
            </w:r>
            <w:proofErr w:type="gramEnd"/>
            <w:r w:rsidRPr="009165AD">
              <w:rPr>
                <w:sz w:val="18"/>
              </w:rPr>
              <w:t>.</w:t>
            </w:r>
          </w:p>
        </w:tc>
        <w:tc>
          <w:tcPr>
            <w:tcW w:w="2438" w:type="dxa"/>
            <w:gridSpan w:val="2"/>
          </w:tcPr>
          <w:p w14:paraId="5A86E3F5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The cause(s) are occasionally developed to a basic level and may be linked back to the weakness(</w:t>
            </w:r>
            <w:proofErr w:type="spellStart"/>
            <w:r w:rsidRPr="009165AD">
              <w:rPr>
                <w:sz w:val="18"/>
              </w:rPr>
              <w:t>es</w:t>
            </w:r>
            <w:proofErr w:type="spellEnd"/>
            <w:r w:rsidRPr="009165AD">
              <w:rPr>
                <w:sz w:val="18"/>
              </w:rPr>
              <w:t>) with an explanation which is likely to be lacking in depth with</w:t>
            </w:r>
          </w:p>
          <w:p w14:paraId="03E40CA4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inaccuracies</w:t>
            </w:r>
          </w:p>
        </w:tc>
        <w:tc>
          <w:tcPr>
            <w:tcW w:w="2721" w:type="dxa"/>
            <w:gridSpan w:val="2"/>
          </w:tcPr>
          <w:p w14:paraId="5EC5B2DD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Relevant corrective measures for weaknesses are occasionally identified and linked</w:t>
            </w:r>
            <w:r>
              <w:rPr>
                <w:sz w:val="18"/>
              </w:rPr>
              <w:t xml:space="preserve"> </w:t>
            </w:r>
            <w:r w:rsidRPr="009165AD">
              <w:rPr>
                <w:sz w:val="18"/>
              </w:rPr>
              <w:t>back to the cause(s) with theory from the specification but with inaccuracies</w:t>
            </w:r>
          </w:p>
        </w:tc>
        <w:tc>
          <w:tcPr>
            <w:tcW w:w="3288" w:type="dxa"/>
            <w:gridSpan w:val="2"/>
          </w:tcPr>
          <w:p w14:paraId="616BA678" w14:textId="77777777" w:rsidR="00BD73C9" w:rsidRPr="009165AD" w:rsidRDefault="00BD73C9" w:rsidP="009165AD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Pr="009165AD">
              <w:rPr>
                <w:sz w:val="18"/>
              </w:rPr>
              <w:t>easonable level of technical language throughout this section of</w:t>
            </w:r>
            <w:r>
              <w:rPr>
                <w:sz w:val="18"/>
              </w:rPr>
              <w:t xml:space="preserve"> </w:t>
            </w:r>
            <w:r w:rsidRPr="009165AD">
              <w:rPr>
                <w:sz w:val="18"/>
              </w:rPr>
              <w:t>work, but with inconsistencies</w:t>
            </w:r>
          </w:p>
        </w:tc>
      </w:tr>
      <w:tr w:rsidR="00BD73C9" w14:paraId="73BF742C" w14:textId="77777777" w:rsidTr="00BD73C9">
        <w:trPr>
          <w:trHeight w:val="256"/>
        </w:trPr>
        <w:tc>
          <w:tcPr>
            <w:tcW w:w="392" w:type="dxa"/>
            <w:vMerge/>
          </w:tcPr>
          <w:p w14:paraId="5BDC75A8" w14:textId="77777777" w:rsidR="00BD73C9" w:rsidRDefault="00BD73C9" w:rsidP="007E0382">
            <w:pPr>
              <w:jc w:val="center"/>
            </w:pPr>
          </w:p>
        </w:tc>
        <w:tc>
          <w:tcPr>
            <w:tcW w:w="850" w:type="dxa"/>
          </w:tcPr>
          <w:p w14:paraId="339A9210" w14:textId="77777777" w:rsidR="00BD73C9" w:rsidRDefault="00BD73C9" w:rsidP="007E0382">
            <w:pPr>
              <w:jc w:val="center"/>
            </w:pPr>
            <w:r>
              <w:t>1</w:t>
            </w:r>
          </w:p>
          <w:p w14:paraId="4BE23618" w14:textId="77777777" w:rsidR="005C48E2" w:rsidRDefault="005C48E2" w:rsidP="007E0382">
            <w:pPr>
              <w:jc w:val="center"/>
            </w:pPr>
            <w:r>
              <w:t>1-5</w:t>
            </w:r>
          </w:p>
        </w:tc>
        <w:tc>
          <w:tcPr>
            <w:tcW w:w="2438" w:type="dxa"/>
            <w:gridSpan w:val="2"/>
          </w:tcPr>
          <w:p w14:paraId="40421F18" w14:textId="77777777" w:rsidR="00BD73C9" w:rsidRPr="009165AD" w:rsidRDefault="00BD73C9" w:rsidP="00CC16F6">
            <w:pPr>
              <w:autoSpaceDE w:val="0"/>
              <w:autoSpaceDN w:val="0"/>
              <w:adjustRightInd w:val="0"/>
              <w:rPr>
                <w:rFonts w:cs="HelveticaNeueLTStd-Roman"/>
                <w:sz w:val="18"/>
              </w:rPr>
            </w:pPr>
            <w:r>
              <w:rPr>
                <w:rFonts w:cs="HelveticaNeueLTStd-Roman"/>
                <w:sz w:val="18"/>
              </w:rPr>
              <w:t>L</w:t>
            </w:r>
            <w:r w:rsidRPr="009165AD">
              <w:rPr>
                <w:rFonts w:cs="HelveticaNeueLTStd-Roman"/>
                <w:sz w:val="18"/>
              </w:rPr>
              <w:t xml:space="preserve">imited depth of knowledge of relevant theoretical </w:t>
            </w:r>
            <w:r w:rsidRPr="009165AD">
              <w:rPr>
                <w:sz w:val="18"/>
              </w:rPr>
              <w:t xml:space="preserve"> cause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rFonts w:cs="HelveticaNeueLTStd-Roman"/>
                <w:sz w:val="18"/>
              </w:rPr>
              <w:t>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43AFB688" w14:textId="77777777" w:rsidR="00BD73C9" w:rsidRPr="009165AD" w:rsidRDefault="00BD73C9" w:rsidP="00CC16F6">
            <w:pPr>
              <w:autoSpaceDE w:val="0"/>
              <w:autoSpaceDN w:val="0"/>
              <w:adjustRightInd w:val="0"/>
              <w:rPr>
                <w:rFonts w:cs="HelveticaNeueLTStd-Roman"/>
                <w:sz w:val="18"/>
              </w:rPr>
            </w:pPr>
            <w:r>
              <w:rPr>
                <w:rFonts w:cs="HelveticaNeueLTStd-Roman"/>
                <w:sz w:val="18"/>
              </w:rPr>
              <w:t>L</w:t>
            </w:r>
            <w:r w:rsidRPr="009165AD">
              <w:rPr>
                <w:rFonts w:cs="HelveticaNeueLTStd-Roman"/>
                <w:sz w:val="18"/>
              </w:rPr>
              <w:t xml:space="preserve">imited depth of knowledge of relevant </w:t>
            </w:r>
            <w:r w:rsidRPr="009165AD">
              <w:rPr>
                <w:sz w:val="18"/>
              </w:rPr>
              <w:t xml:space="preserve"> correction</w:t>
            </w:r>
            <w:r>
              <w:rPr>
                <w:sz w:val="18"/>
              </w:rPr>
              <w:t>(</w:t>
            </w:r>
            <w:r w:rsidRPr="009165AD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Pr="009165AD">
              <w:rPr>
                <w:rFonts w:cs="HelveticaNeueLTStd-Roman"/>
                <w:sz w:val="18"/>
              </w:rPr>
              <w:t xml:space="preserve"> in line with the detail required in the specification for that topic</w:t>
            </w:r>
          </w:p>
        </w:tc>
        <w:tc>
          <w:tcPr>
            <w:tcW w:w="2438" w:type="dxa"/>
            <w:gridSpan w:val="2"/>
          </w:tcPr>
          <w:p w14:paraId="46FA5EF1" w14:textId="77777777" w:rsidR="00BD73C9" w:rsidRPr="009165AD" w:rsidRDefault="00BD73C9" w:rsidP="009306FB">
            <w:pPr>
              <w:rPr>
                <w:sz w:val="18"/>
              </w:rPr>
            </w:pPr>
            <w:r w:rsidRPr="009165AD">
              <w:rPr>
                <w:sz w:val="18"/>
              </w:rPr>
              <w:t>The causes are rarely developed or linked back to the weaknesses</w:t>
            </w:r>
          </w:p>
        </w:tc>
        <w:tc>
          <w:tcPr>
            <w:tcW w:w="2721" w:type="dxa"/>
            <w:gridSpan w:val="2"/>
          </w:tcPr>
          <w:p w14:paraId="0E190DBC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Relevant corrective measures for weaknesses may be occasionally identified but are</w:t>
            </w:r>
          </w:p>
          <w:p w14:paraId="72309207" w14:textId="77777777" w:rsidR="00BD73C9" w:rsidRPr="009165AD" w:rsidRDefault="00BD73C9" w:rsidP="009165AD">
            <w:pPr>
              <w:rPr>
                <w:sz w:val="18"/>
              </w:rPr>
            </w:pPr>
            <w:r w:rsidRPr="009165AD">
              <w:rPr>
                <w:sz w:val="18"/>
              </w:rPr>
              <w:t>rarely linked back to the cause(s) with theory from the specification</w:t>
            </w:r>
          </w:p>
        </w:tc>
        <w:tc>
          <w:tcPr>
            <w:tcW w:w="3288" w:type="dxa"/>
            <w:gridSpan w:val="2"/>
          </w:tcPr>
          <w:p w14:paraId="4C5F013E" w14:textId="77777777" w:rsidR="00BD73C9" w:rsidRPr="009165AD" w:rsidRDefault="00BD73C9" w:rsidP="009165AD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 w:rsidRPr="009165AD">
              <w:rPr>
                <w:sz w:val="18"/>
              </w:rPr>
              <w:t>imited level of technical language throughout this section of work</w:t>
            </w:r>
            <w:r>
              <w:rPr>
                <w:sz w:val="18"/>
              </w:rPr>
              <w:t xml:space="preserve"> </w:t>
            </w:r>
            <w:r w:rsidRPr="009165AD">
              <w:rPr>
                <w:sz w:val="18"/>
              </w:rPr>
              <w:t>and there are inconsistencies</w:t>
            </w:r>
          </w:p>
        </w:tc>
      </w:tr>
      <w:tr w:rsidR="00BD73C9" w14:paraId="26D254A1" w14:textId="77777777" w:rsidTr="00BD73C9">
        <w:trPr>
          <w:trHeight w:val="365"/>
        </w:trPr>
        <w:tc>
          <w:tcPr>
            <w:tcW w:w="392" w:type="dxa"/>
            <w:vMerge/>
          </w:tcPr>
          <w:p w14:paraId="12D8B539" w14:textId="77777777" w:rsidR="00BD73C9" w:rsidRDefault="00BD73C9" w:rsidP="007E0382">
            <w:pPr>
              <w:jc w:val="center"/>
            </w:pPr>
          </w:p>
        </w:tc>
        <w:tc>
          <w:tcPr>
            <w:tcW w:w="850" w:type="dxa"/>
          </w:tcPr>
          <w:p w14:paraId="1EACFB4A" w14:textId="77777777" w:rsidR="00BD73C9" w:rsidRDefault="00BD73C9" w:rsidP="007E0382">
            <w:pPr>
              <w:jc w:val="center"/>
            </w:pPr>
            <w:r>
              <w:t>0</w:t>
            </w:r>
          </w:p>
        </w:tc>
        <w:tc>
          <w:tcPr>
            <w:tcW w:w="2438" w:type="dxa"/>
            <w:gridSpan w:val="2"/>
          </w:tcPr>
          <w:p w14:paraId="6D310678" w14:textId="77777777" w:rsidR="00BD73C9" w:rsidRPr="009165AD" w:rsidRDefault="00BD73C9" w:rsidP="007E0382">
            <w:pPr>
              <w:rPr>
                <w:sz w:val="18"/>
              </w:rPr>
            </w:pPr>
            <w:r w:rsidRPr="009165AD">
              <w:rPr>
                <w:sz w:val="18"/>
              </w:rPr>
              <w:t>Nothing worthy of credit</w:t>
            </w:r>
          </w:p>
        </w:tc>
        <w:tc>
          <w:tcPr>
            <w:tcW w:w="2438" w:type="dxa"/>
            <w:gridSpan w:val="2"/>
          </w:tcPr>
          <w:p w14:paraId="0CD21977" w14:textId="77777777" w:rsidR="00BD73C9" w:rsidRPr="009165AD" w:rsidRDefault="00BD73C9">
            <w:pPr>
              <w:rPr>
                <w:sz w:val="18"/>
              </w:rPr>
            </w:pPr>
            <w:r w:rsidRPr="009165AD">
              <w:rPr>
                <w:sz w:val="18"/>
              </w:rPr>
              <w:t>Nothing worthy of credit</w:t>
            </w:r>
          </w:p>
        </w:tc>
        <w:tc>
          <w:tcPr>
            <w:tcW w:w="2438" w:type="dxa"/>
            <w:gridSpan w:val="2"/>
          </w:tcPr>
          <w:p w14:paraId="7327A50C" w14:textId="77777777" w:rsidR="00BD73C9" w:rsidRPr="009165AD" w:rsidRDefault="00BD73C9">
            <w:pPr>
              <w:rPr>
                <w:sz w:val="18"/>
              </w:rPr>
            </w:pPr>
            <w:r w:rsidRPr="009165AD">
              <w:rPr>
                <w:sz w:val="18"/>
              </w:rPr>
              <w:t>Nothing worthy of credit</w:t>
            </w:r>
          </w:p>
        </w:tc>
        <w:tc>
          <w:tcPr>
            <w:tcW w:w="2721" w:type="dxa"/>
            <w:gridSpan w:val="2"/>
          </w:tcPr>
          <w:p w14:paraId="52F3ADC0" w14:textId="77777777" w:rsidR="00BD73C9" w:rsidRPr="009165AD" w:rsidRDefault="00BD73C9">
            <w:pPr>
              <w:rPr>
                <w:sz w:val="18"/>
              </w:rPr>
            </w:pPr>
            <w:r w:rsidRPr="009165AD">
              <w:rPr>
                <w:sz w:val="18"/>
              </w:rPr>
              <w:t>Nothing worthy of credit</w:t>
            </w:r>
          </w:p>
        </w:tc>
        <w:tc>
          <w:tcPr>
            <w:tcW w:w="3288" w:type="dxa"/>
            <w:gridSpan w:val="2"/>
          </w:tcPr>
          <w:p w14:paraId="695D8A45" w14:textId="77777777" w:rsidR="00BD73C9" w:rsidRPr="009165AD" w:rsidRDefault="00BD73C9">
            <w:pPr>
              <w:rPr>
                <w:sz w:val="18"/>
              </w:rPr>
            </w:pPr>
            <w:r w:rsidRPr="009165AD">
              <w:rPr>
                <w:sz w:val="18"/>
              </w:rPr>
              <w:t>Nothing worthy of credit</w:t>
            </w:r>
          </w:p>
          <w:p w14:paraId="448E6C02" w14:textId="77777777" w:rsidR="00BD73C9" w:rsidRPr="009165AD" w:rsidRDefault="00BD73C9">
            <w:pPr>
              <w:rPr>
                <w:sz w:val="18"/>
              </w:rPr>
            </w:pPr>
          </w:p>
        </w:tc>
      </w:tr>
    </w:tbl>
    <w:p w14:paraId="6E057E66" w14:textId="77777777" w:rsidR="00DF34FE" w:rsidRDefault="00DF34FE" w:rsidP="001A268E"/>
    <w:sectPr w:rsidR="00DF34FE" w:rsidSect="00D2329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son Rhodes" w:date="2017-05-15T16:16:00Z" w:initials="JR">
    <w:p w14:paraId="4E575242" w14:textId="77777777" w:rsidR="0057312D" w:rsidRDefault="0057312D" w:rsidP="0057312D">
      <w:r>
        <w:rPr>
          <w:rStyle w:val="CommentReference"/>
        </w:rPr>
        <w:annotationRef/>
      </w:r>
      <w:r>
        <w:t xml:space="preserve">The references to Advanced and Core skills have been removed. </w:t>
      </w:r>
    </w:p>
    <w:p w14:paraId="06FB8951" w14:textId="77777777" w:rsidR="0057312D" w:rsidRDefault="0057312D" w:rsidP="0057312D"/>
    <w:p w14:paraId="7ACFAC02" w14:textId="77777777" w:rsidR="0057312D" w:rsidRDefault="0057312D" w:rsidP="0057312D">
      <w:pPr>
        <w:rPr>
          <w:color w:val="1F497D"/>
        </w:rPr>
      </w:pPr>
      <w:r>
        <w:rPr>
          <w:color w:val="1F497D"/>
        </w:rPr>
        <w:t xml:space="preserve">Students can do both from core, both from advanced or one from each, and this shouldn’t be a discriminating factor when marking. It should be the quality of the work that counts and the work should be marked holistically. </w:t>
      </w:r>
    </w:p>
    <w:p w14:paraId="0C06C2CA" w14:textId="77777777" w:rsidR="0057312D" w:rsidRDefault="0057312D" w:rsidP="0057312D">
      <w:pPr>
        <w:rPr>
          <w:color w:val="1F497D"/>
        </w:rPr>
      </w:pPr>
      <w:bookmarkStart w:id="1" w:name="_GoBack"/>
      <w:bookmarkEnd w:id="1"/>
    </w:p>
    <w:p w14:paraId="7A6B6ECF" w14:textId="77777777" w:rsidR="0057312D" w:rsidRDefault="0057312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6B6EC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75AE" w14:textId="77777777" w:rsidR="0002667A" w:rsidRDefault="0002667A" w:rsidP="00E34B33">
      <w:pPr>
        <w:spacing w:after="0" w:line="240" w:lineRule="auto"/>
      </w:pPr>
      <w:r>
        <w:separator/>
      </w:r>
    </w:p>
  </w:endnote>
  <w:endnote w:type="continuationSeparator" w:id="0">
    <w:p w14:paraId="110C4228" w14:textId="77777777" w:rsidR="0002667A" w:rsidRDefault="0002667A" w:rsidP="00E3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A2E7" w14:textId="77777777" w:rsidR="0002667A" w:rsidRDefault="0002667A" w:rsidP="00E34B33">
      <w:pPr>
        <w:spacing w:after="0" w:line="240" w:lineRule="auto"/>
      </w:pPr>
      <w:r>
        <w:separator/>
      </w:r>
    </w:p>
  </w:footnote>
  <w:footnote w:type="continuationSeparator" w:id="0">
    <w:p w14:paraId="15E7703F" w14:textId="77777777" w:rsidR="0002667A" w:rsidRDefault="0002667A" w:rsidP="00E3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AE9" w14:textId="77777777" w:rsidR="00167306" w:rsidRDefault="00167306" w:rsidP="00167306">
    <w:pPr>
      <w:pStyle w:val="Header"/>
      <w:ind w:left="720"/>
      <w:jc w:val="center"/>
    </w:pPr>
    <w:r>
      <w:t>A-Level (7582C) Best fit marking: How to make the grade descriptors ea</w:t>
    </w:r>
    <w:r w:rsidR="00BD73C9">
      <w:t>sy to use for Analysis and Eval</w:t>
    </w:r>
    <w:r>
      <w:t>uation</w:t>
    </w:r>
  </w:p>
  <w:p w14:paraId="7EC519A2" w14:textId="77777777" w:rsidR="00167306" w:rsidRDefault="00167306" w:rsidP="00167306">
    <w:pPr>
      <w:pStyle w:val="Header"/>
      <w:jc w:val="center"/>
    </w:pPr>
  </w:p>
  <w:p w14:paraId="6A755682" w14:textId="77777777" w:rsidR="00E34B33" w:rsidRDefault="00E34B33" w:rsidP="00E34B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AE"/>
    <w:multiLevelType w:val="hybridMultilevel"/>
    <w:tmpl w:val="7C02F9EA"/>
    <w:lvl w:ilvl="0" w:tplc="24D09BC6">
      <w:start w:val="1"/>
      <w:numFmt w:val="upperLetter"/>
      <w:lvlText w:val="%1-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on Rhodes">
    <w15:presenceInfo w15:providerId="None" w15:userId="Jason Rho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97"/>
    <w:rsid w:val="0002667A"/>
    <w:rsid w:val="000824FD"/>
    <w:rsid w:val="000F36ED"/>
    <w:rsid w:val="00137705"/>
    <w:rsid w:val="00167306"/>
    <w:rsid w:val="00187F4A"/>
    <w:rsid w:val="001A268E"/>
    <w:rsid w:val="003F1B32"/>
    <w:rsid w:val="004C131B"/>
    <w:rsid w:val="00530BEA"/>
    <w:rsid w:val="0057312D"/>
    <w:rsid w:val="005C48E2"/>
    <w:rsid w:val="00674ECA"/>
    <w:rsid w:val="007F553B"/>
    <w:rsid w:val="009165AD"/>
    <w:rsid w:val="009306FB"/>
    <w:rsid w:val="00A101C6"/>
    <w:rsid w:val="00A23F9F"/>
    <w:rsid w:val="00A275DD"/>
    <w:rsid w:val="00A70C41"/>
    <w:rsid w:val="00AA708E"/>
    <w:rsid w:val="00B3284D"/>
    <w:rsid w:val="00BD73C9"/>
    <w:rsid w:val="00CC16F6"/>
    <w:rsid w:val="00CC57E3"/>
    <w:rsid w:val="00D23297"/>
    <w:rsid w:val="00D67F16"/>
    <w:rsid w:val="00DF34FE"/>
    <w:rsid w:val="00E33087"/>
    <w:rsid w:val="00E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2707"/>
  <w15:docId w15:val="{E8956A7C-222E-4461-8609-609560C2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33"/>
  </w:style>
  <w:style w:type="paragraph" w:styleId="Footer">
    <w:name w:val="footer"/>
    <w:basedOn w:val="Normal"/>
    <w:link w:val="FooterChar"/>
    <w:uiPriority w:val="99"/>
    <w:unhideWhenUsed/>
    <w:rsid w:val="00E3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33"/>
  </w:style>
  <w:style w:type="paragraph" w:styleId="ListParagraph">
    <w:name w:val="List Paragraph"/>
    <w:basedOn w:val="Normal"/>
    <w:uiPriority w:val="34"/>
    <w:qFormat/>
    <w:rsid w:val="00167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Rhodes</dc:creator>
  <cp:lastModifiedBy>Jason Rhodes</cp:lastModifiedBy>
  <cp:revision>2</cp:revision>
  <dcterms:created xsi:type="dcterms:W3CDTF">2017-05-15T15:18:00Z</dcterms:created>
  <dcterms:modified xsi:type="dcterms:W3CDTF">2017-05-15T15:18:00Z</dcterms:modified>
</cp:coreProperties>
</file>