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13"/>
        <w:tblW w:w="14174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701"/>
        <w:gridCol w:w="2018"/>
        <w:gridCol w:w="2126"/>
        <w:gridCol w:w="2410"/>
        <w:gridCol w:w="2093"/>
        <w:gridCol w:w="2584"/>
      </w:tblGrid>
      <w:tr w:rsidR="003A6A4E" w:rsidTr="003A6A4E">
        <w:trPr>
          <w:trHeight w:val="753"/>
        </w:trPr>
        <w:tc>
          <w:tcPr>
            <w:tcW w:w="392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3A6A4E" w:rsidRPr="000F36ED" w:rsidRDefault="003A6A4E" w:rsidP="00AB78F0">
            <w:pPr>
              <w:ind w:left="113" w:right="113"/>
              <w:jc w:val="center"/>
              <w:rPr>
                <w:b/>
                <w:sz w:val="24"/>
              </w:rPr>
            </w:pPr>
            <w:r w:rsidRPr="000F36ED">
              <w:rPr>
                <w:b/>
                <w:sz w:val="24"/>
              </w:rPr>
              <w:t xml:space="preserve">Performer: </w:t>
            </w:r>
            <w:r>
              <w:rPr>
                <w:b/>
                <w:sz w:val="24"/>
              </w:rPr>
              <w:t>Area of Assessment 3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  <w:r>
              <w:t>Level</w:t>
            </w:r>
          </w:p>
          <w:p w:rsidR="003A6A4E" w:rsidRDefault="003A6A4E" w:rsidP="00AB78F0">
            <w:pPr>
              <w:jc w:val="center"/>
            </w:pPr>
            <w:r>
              <w:t>(Mark)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  <w:r>
              <w:t>Level of Motivation</w:t>
            </w:r>
          </w:p>
        </w:tc>
        <w:tc>
          <w:tcPr>
            <w:tcW w:w="2018" w:type="dxa"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  <w:r>
              <w:t>Understanding of rules in context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  <w:r>
              <w:t xml:space="preserve">Application of </w:t>
            </w:r>
            <w:r w:rsidRPr="003A6A4E">
              <w:rPr>
                <w:u w:val="single"/>
              </w:rPr>
              <w:t>all</w:t>
            </w:r>
            <w:r>
              <w:t xml:space="preserve"> </w:t>
            </w:r>
            <w:r>
              <w:t>tactics &amp; strategies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  <w:r>
              <w:t>Competence in performance context</w:t>
            </w:r>
          </w:p>
        </w:tc>
        <w:tc>
          <w:tcPr>
            <w:tcW w:w="2093" w:type="dxa"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  <w:r>
              <w:t xml:space="preserve">Errors in application of </w:t>
            </w:r>
            <w:r w:rsidRPr="003A6A4E">
              <w:rPr>
                <w:b/>
              </w:rPr>
              <w:t>Core</w:t>
            </w:r>
            <w:r>
              <w:t xml:space="preserve"> and </w:t>
            </w:r>
            <w:r w:rsidRPr="008A0DC4">
              <w:rPr>
                <w:b/>
              </w:rPr>
              <w:t>Advanced</w:t>
            </w:r>
            <w:r>
              <w:t xml:space="preserve"> tactics &amp; strategies</w:t>
            </w:r>
          </w:p>
        </w:tc>
        <w:tc>
          <w:tcPr>
            <w:tcW w:w="2584" w:type="dxa"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  <w:r>
              <w:t xml:space="preserve">Use of </w:t>
            </w:r>
            <w:r w:rsidRPr="008A0DC4">
              <w:rPr>
                <w:b/>
              </w:rPr>
              <w:t>Core</w:t>
            </w:r>
            <w:r>
              <w:t xml:space="preserve"> and </w:t>
            </w:r>
            <w:r w:rsidRPr="008A0DC4">
              <w:rPr>
                <w:b/>
              </w:rPr>
              <w:t>Advanced</w:t>
            </w:r>
            <w:r>
              <w:t xml:space="preserve"> skills in delivery and planning of tactics/strategy or choreography</w:t>
            </w:r>
          </w:p>
        </w:tc>
      </w:tr>
      <w:tr w:rsidR="003A6A4E" w:rsidRPr="00D23297" w:rsidTr="003A6A4E">
        <w:trPr>
          <w:trHeight w:val="256"/>
        </w:trPr>
        <w:tc>
          <w:tcPr>
            <w:tcW w:w="392" w:type="dxa"/>
            <w:vMerge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</w:p>
        </w:tc>
        <w:tc>
          <w:tcPr>
            <w:tcW w:w="850" w:type="dxa"/>
          </w:tcPr>
          <w:p w:rsidR="003A6A4E" w:rsidRDefault="003A6A4E" w:rsidP="00AB78F0">
            <w:pPr>
              <w:jc w:val="center"/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5</w:t>
            </w:r>
          </w:p>
          <w:p w:rsidR="003A6A4E" w:rsidRPr="003A6A4E" w:rsidRDefault="003A6A4E" w:rsidP="00AB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1701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Excellent level clearly demonstrated.</w:t>
            </w:r>
          </w:p>
        </w:tc>
        <w:tc>
          <w:tcPr>
            <w:tcW w:w="2018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Excellent understanding of application of rules.</w:t>
            </w:r>
          </w:p>
        </w:tc>
        <w:tc>
          <w:tcPr>
            <w:tcW w:w="2126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Excellent applica</w:t>
            </w:r>
            <w:r w:rsidRPr="003A6A4E">
              <w:rPr>
                <w:sz w:val="20"/>
                <w:szCs w:val="20"/>
              </w:rPr>
              <w:t xml:space="preserve">tion of </w:t>
            </w:r>
            <w:r w:rsidRPr="003A6A4E">
              <w:rPr>
                <w:sz w:val="20"/>
                <w:szCs w:val="20"/>
              </w:rPr>
              <w:t>strategies/tactics.</w:t>
            </w:r>
          </w:p>
          <w:p w:rsidR="003A6A4E" w:rsidRPr="003A6A4E" w:rsidRDefault="003A6A4E" w:rsidP="00AB78F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Excellent level of success even at the highest levels of competition.</w:t>
            </w:r>
          </w:p>
        </w:tc>
        <w:tc>
          <w:tcPr>
            <w:tcW w:w="2093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Very few evident</w:t>
            </w:r>
            <w:r w:rsidRPr="003A6A4E">
              <w:rPr>
                <w:sz w:val="20"/>
                <w:szCs w:val="20"/>
              </w:rPr>
              <w:t xml:space="preserve"> even in advanced tactics &amp; strategies</w:t>
            </w:r>
          </w:p>
        </w:tc>
        <w:tc>
          <w:tcPr>
            <w:tcW w:w="2584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 xml:space="preserve">A very </w:t>
            </w:r>
            <w:r w:rsidRPr="003A6A4E">
              <w:rPr>
                <w:sz w:val="20"/>
                <w:szCs w:val="20"/>
              </w:rPr>
              <w:t xml:space="preserve">wide range of variation of </w:t>
            </w:r>
            <w:r w:rsidRPr="003A6A4E">
              <w:rPr>
                <w:b/>
                <w:sz w:val="20"/>
                <w:szCs w:val="20"/>
              </w:rPr>
              <w:t>Core</w:t>
            </w:r>
            <w:r w:rsidRPr="003A6A4E">
              <w:rPr>
                <w:sz w:val="20"/>
                <w:szCs w:val="20"/>
              </w:rPr>
              <w:t xml:space="preserve"> and </w:t>
            </w:r>
            <w:r w:rsidRPr="003A6A4E">
              <w:rPr>
                <w:b/>
                <w:sz w:val="20"/>
                <w:szCs w:val="20"/>
              </w:rPr>
              <w:t xml:space="preserve">Advanced </w:t>
            </w:r>
            <w:r w:rsidRPr="003A6A4E">
              <w:rPr>
                <w:sz w:val="20"/>
                <w:szCs w:val="20"/>
              </w:rPr>
              <w:t>skills/techniques is evident.</w:t>
            </w:r>
          </w:p>
          <w:p w:rsidR="003A6A4E" w:rsidRPr="003A6A4E" w:rsidRDefault="003A6A4E" w:rsidP="00AB78F0">
            <w:pPr>
              <w:rPr>
                <w:sz w:val="20"/>
                <w:szCs w:val="20"/>
              </w:rPr>
            </w:pPr>
          </w:p>
        </w:tc>
      </w:tr>
      <w:tr w:rsidR="003A6A4E" w:rsidRPr="00D23297" w:rsidTr="003A6A4E">
        <w:trPr>
          <w:trHeight w:val="243"/>
        </w:trPr>
        <w:tc>
          <w:tcPr>
            <w:tcW w:w="392" w:type="dxa"/>
            <w:vMerge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</w:p>
        </w:tc>
        <w:tc>
          <w:tcPr>
            <w:tcW w:w="850" w:type="dxa"/>
          </w:tcPr>
          <w:p w:rsidR="003A6A4E" w:rsidRDefault="003A6A4E" w:rsidP="00AB78F0">
            <w:pPr>
              <w:jc w:val="center"/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4</w:t>
            </w:r>
          </w:p>
          <w:p w:rsidR="003A6A4E" w:rsidRPr="003A6A4E" w:rsidRDefault="003A6A4E" w:rsidP="00AB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:rsidR="003A6A4E" w:rsidRPr="003A6A4E" w:rsidRDefault="003A6A4E" w:rsidP="003A6A4E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Very G</w:t>
            </w:r>
            <w:r w:rsidRPr="003A6A4E">
              <w:rPr>
                <w:sz w:val="20"/>
                <w:szCs w:val="20"/>
              </w:rPr>
              <w:t>ood level clearly demonstrated.</w:t>
            </w:r>
          </w:p>
        </w:tc>
        <w:tc>
          <w:tcPr>
            <w:tcW w:w="2018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 xml:space="preserve">Very </w:t>
            </w:r>
            <w:r w:rsidRPr="003A6A4E">
              <w:rPr>
                <w:sz w:val="20"/>
                <w:szCs w:val="20"/>
              </w:rPr>
              <w:t>Good understanding of application of rules.</w:t>
            </w:r>
          </w:p>
        </w:tc>
        <w:tc>
          <w:tcPr>
            <w:tcW w:w="2126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Very good application of strategies/tactics</w:t>
            </w:r>
            <w:r w:rsidRPr="003A6A4E">
              <w:rPr>
                <w:sz w:val="20"/>
                <w:szCs w:val="20"/>
              </w:rPr>
              <w:t>, with little inconsistency</w:t>
            </w:r>
          </w:p>
        </w:tc>
        <w:tc>
          <w:tcPr>
            <w:tcW w:w="2410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Very good level of success, but may make occasional errors at high levels of competition.</w:t>
            </w:r>
          </w:p>
        </w:tc>
        <w:tc>
          <w:tcPr>
            <w:tcW w:w="2093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Some errors in performance</w:t>
            </w:r>
            <w:r>
              <w:rPr>
                <w:sz w:val="20"/>
                <w:szCs w:val="20"/>
              </w:rPr>
              <w:t xml:space="preserve"> are evident, especially in advanced tactics &amp; strategies</w:t>
            </w:r>
          </w:p>
          <w:p w:rsidR="003A6A4E" w:rsidRPr="003A6A4E" w:rsidRDefault="003A6A4E" w:rsidP="00AB78F0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 xml:space="preserve">A wide range of </w:t>
            </w:r>
            <w:r w:rsidRPr="003A6A4E">
              <w:rPr>
                <w:b/>
                <w:sz w:val="20"/>
                <w:szCs w:val="20"/>
              </w:rPr>
              <w:t>Core</w:t>
            </w:r>
            <w:r w:rsidRPr="003A6A4E">
              <w:rPr>
                <w:sz w:val="20"/>
                <w:szCs w:val="20"/>
              </w:rPr>
              <w:t xml:space="preserve"> and</w:t>
            </w:r>
            <w:r w:rsidR="00F34300">
              <w:rPr>
                <w:sz w:val="20"/>
                <w:szCs w:val="20"/>
              </w:rPr>
              <w:t xml:space="preserve"> some</w:t>
            </w:r>
            <w:r w:rsidRPr="003A6A4E">
              <w:rPr>
                <w:sz w:val="20"/>
                <w:szCs w:val="20"/>
              </w:rPr>
              <w:t xml:space="preserve"> </w:t>
            </w:r>
            <w:proofErr w:type="gramStart"/>
            <w:r w:rsidRPr="003A6A4E">
              <w:rPr>
                <w:b/>
                <w:sz w:val="20"/>
                <w:szCs w:val="20"/>
              </w:rPr>
              <w:t xml:space="preserve">Advanced </w:t>
            </w:r>
            <w:r>
              <w:rPr>
                <w:sz w:val="20"/>
                <w:szCs w:val="20"/>
              </w:rPr>
              <w:t xml:space="preserve"> skills</w:t>
            </w:r>
            <w:proofErr w:type="gramEnd"/>
            <w:r>
              <w:rPr>
                <w:sz w:val="20"/>
                <w:szCs w:val="20"/>
              </w:rPr>
              <w:t>/techniques are</w:t>
            </w:r>
            <w:r w:rsidRPr="003A6A4E">
              <w:rPr>
                <w:sz w:val="20"/>
                <w:szCs w:val="20"/>
              </w:rPr>
              <w:t xml:space="preserve"> evident.</w:t>
            </w:r>
          </w:p>
          <w:p w:rsidR="003A6A4E" w:rsidRPr="003A6A4E" w:rsidRDefault="003A6A4E" w:rsidP="00AB78F0">
            <w:pPr>
              <w:rPr>
                <w:sz w:val="20"/>
                <w:szCs w:val="20"/>
              </w:rPr>
            </w:pPr>
          </w:p>
        </w:tc>
      </w:tr>
      <w:tr w:rsidR="003A6A4E" w:rsidRPr="00D23297" w:rsidTr="003A6A4E">
        <w:trPr>
          <w:trHeight w:val="256"/>
        </w:trPr>
        <w:tc>
          <w:tcPr>
            <w:tcW w:w="392" w:type="dxa"/>
            <w:vMerge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</w:p>
        </w:tc>
        <w:tc>
          <w:tcPr>
            <w:tcW w:w="850" w:type="dxa"/>
          </w:tcPr>
          <w:p w:rsidR="003A6A4E" w:rsidRDefault="003A6A4E" w:rsidP="00AB78F0">
            <w:pPr>
              <w:jc w:val="center"/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3</w:t>
            </w:r>
          </w:p>
          <w:p w:rsidR="003A6A4E" w:rsidRDefault="003A6A4E" w:rsidP="00AB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  <w:p w:rsidR="003A6A4E" w:rsidRPr="003A6A4E" w:rsidRDefault="003A6A4E" w:rsidP="00AB7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Good level clearly demonstrated.</w:t>
            </w:r>
          </w:p>
        </w:tc>
        <w:tc>
          <w:tcPr>
            <w:tcW w:w="2018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Good understanding of application of rules generally shown.</w:t>
            </w:r>
          </w:p>
        </w:tc>
        <w:tc>
          <w:tcPr>
            <w:tcW w:w="2126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 xml:space="preserve">Good </w:t>
            </w:r>
            <w:r w:rsidRPr="003A6A4E">
              <w:rPr>
                <w:sz w:val="20"/>
                <w:szCs w:val="20"/>
              </w:rPr>
              <w:t xml:space="preserve">application of </w:t>
            </w:r>
            <w:r w:rsidRPr="003A6A4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trategies/tactics, some inconsistency when applying advanced tactics</w:t>
            </w:r>
          </w:p>
          <w:p w:rsidR="003A6A4E" w:rsidRPr="003A6A4E" w:rsidRDefault="003A6A4E" w:rsidP="00AB78F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Good level of success, but with some tactical errors at high levels of competition.</w:t>
            </w:r>
          </w:p>
        </w:tc>
        <w:tc>
          <w:tcPr>
            <w:tcW w:w="2093" w:type="dxa"/>
          </w:tcPr>
          <w:p w:rsidR="003A6A4E" w:rsidRPr="003A6A4E" w:rsidRDefault="003A6A4E" w:rsidP="003A6A4E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Errors in performance are frequently</w:t>
            </w:r>
            <w:r>
              <w:rPr>
                <w:sz w:val="20"/>
                <w:szCs w:val="20"/>
              </w:rPr>
              <w:t xml:space="preserve"> evident, </w:t>
            </w:r>
            <w:r>
              <w:rPr>
                <w:sz w:val="20"/>
                <w:szCs w:val="20"/>
              </w:rPr>
              <w:t>especially in advanced tactics &amp; strategies</w:t>
            </w:r>
            <w:r>
              <w:rPr>
                <w:sz w:val="20"/>
                <w:szCs w:val="20"/>
              </w:rPr>
              <w:t xml:space="preserve">. </w:t>
            </w:r>
            <w:r w:rsidRPr="003A6A4E">
              <w:rPr>
                <w:sz w:val="20"/>
                <w:szCs w:val="20"/>
              </w:rPr>
              <w:t>Performance is consistent</w:t>
            </w:r>
            <w:r>
              <w:rPr>
                <w:sz w:val="20"/>
                <w:szCs w:val="20"/>
              </w:rPr>
              <w:t>.</w:t>
            </w:r>
            <w:r w:rsidRPr="003A6A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 xml:space="preserve">A modest range of </w:t>
            </w:r>
            <w:r w:rsidRPr="003A6A4E">
              <w:rPr>
                <w:b/>
                <w:sz w:val="20"/>
                <w:szCs w:val="20"/>
              </w:rPr>
              <w:t>Core</w:t>
            </w:r>
            <w:r w:rsidRPr="003A6A4E">
              <w:rPr>
                <w:sz w:val="20"/>
                <w:szCs w:val="20"/>
              </w:rPr>
              <w:t xml:space="preserve"> skills/techniques is evident.</w:t>
            </w:r>
          </w:p>
          <w:p w:rsidR="003A6A4E" w:rsidRPr="003A6A4E" w:rsidRDefault="003A6A4E" w:rsidP="00AB78F0">
            <w:pPr>
              <w:rPr>
                <w:sz w:val="20"/>
                <w:szCs w:val="20"/>
              </w:rPr>
            </w:pPr>
          </w:p>
        </w:tc>
      </w:tr>
      <w:tr w:rsidR="003A6A4E" w:rsidRPr="00D23297" w:rsidTr="003A6A4E">
        <w:trPr>
          <w:trHeight w:val="243"/>
        </w:trPr>
        <w:tc>
          <w:tcPr>
            <w:tcW w:w="392" w:type="dxa"/>
            <w:vMerge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</w:p>
        </w:tc>
        <w:tc>
          <w:tcPr>
            <w:tcW w:w="850" w:type="dxa"/>
          </w:tcPr>
          <w:p w:rsidR="003A6A4E" w:rsidRDefault="003A6A4E" w:rsidP="00AB78F0">
            <w:pPr>
              <w:jc w:val="center"/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2</w:t>
            </w:r>
          </w:p>
          <w:p w:rsidR="003A6A4E" w:rsidRPr="003A6A4E" w:rsidRDefault="003A6A4E" w:rsidP="00AB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:rsidR="003A6A4E" w:rsidRPr="003A6A4E" w:rsidRDefault="003A6A4E" w:rsidP="003A6A4E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Moderate level clearly demonstrated.</w:t>
            </w:r>
          </w:p>
        </w:tc>
        <w:tc>
          <w:tcPr>
            <w:tcW w:w="2018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Moderate understanding of application of rules.</w:t>
            </w:r>
          </w:p>
        </w:tc>
        <w:tc>
          <w:tcPr>
            <w:tcW w:w="2126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Moderate application of st</w:t>
            </w:r>
            <w:r>
              <w:rPr>
                <w:sz w:val="20"/>
                <w:szCs w:val="20"/>
              </w:rPr>
              <w:t>rategies/tactics.</w:t>
            </w:r>
          </w:p>
          <w:p w:rsidR="003A6A4E" w:rsidRPr="003A6A4E" w:rsidRDefault="003A6A4E" w:rsidP="00AB78F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Achieves some success, but makes frequent errors at high levels of competition.</w:t>
            </w:r>
          </w:p>
        </w:tc>
        <w:tc>
          <w:tcPr>
            <w:tcW w:w="2093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Errors in performance are occasionally evident.</w:t>
            </w:r>
          </w:p>
          <w:p w:rsidR="003A6A4E" w:rsidRPr="003A6A4E" w:rsidRDefault="003A6A4E" w:rsidP="00AB78F0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 xml:space="preserve">A limited range of </w:t>
            </w:r>
            <w:r w:rsidRPr="003A6A4E">
              <w:rPr>
                <w:b/>
                <w:sz w:val="20"/>
                <w:szCs w:val="20"/>
              </w:rPr>
              <w:t>Core</w:t>
            </w:r>
            <w:r w:rsidRPr="003A6A4E">
              <w:rPr>
                <w:sz w:val="20"/>
                <w:szCs w:val="20"/>
              </w:rPr>
              <w:t xml:space="preserve"> skills/techniques is evident.</w:t>
            </w:r>
          </w:p>
          <w:p w:rsidR="003A6A4E" w:rsidRPr="003A6A4E" w:rsidRDefault="003A6A4E" w:rsidP="00AB78F0">
            <w:pPr>
              <w:rPr>
                <w:sz w:val="20"/>
                <w:szCs w:val="20"/>
              </w:rPr>
            </w:pPr>
          </w:p>
        </w:tc>
      </w:tr>
      <w:tr w:rsidR="003A6A4E" w:rsidRPr="00D23297" w:rsidTr="003A6A4E">
        <w:trPr>
          <w:trHeight w:val="256"/>
        </w:trPr>
        <w:tc>
          <w:tcPr>
            <w:tcW w:w="392" w:type="dxa"/>
            <w:vMerge/>
            <w:shd w:val="clear" w:color="auto" w:fill="E5B8B7" w:themeFill="accent2" w:themeFillTint="66"/>
          </w:tcPr>
          <w:p w:rsidR="003A6A4E" w:rsidRDefault="003A6A4E" w:rsidP="00AB78F0">
            <w:pPr>
              <w:jc w:val="center"/>
            </w:pPr>
          </w:p>
        </w:tc>
        <w:tc>
          <w:tcPr>
            <w:tcW w:w="850" w:type="dxa"/>
          </w:tcPr>
          <w:p w:rsidR="003A6A4E" w:rsidRDefault="003A6A4E" w:rsidP="00AB78F0">
            <w:pPr>
              <w:jc w:val="center"/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1</w:t>
            </w:r>
          </w:p>
          <w:p w:rsidR="003A6A4E" w:rsidRPr="003A6A4E" w:rsidRDefault="003A6A4E" w:rsidP="00AB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701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Limited level clearly demonstrated.</w:t>
            </w:r>
          </w:p>
        </w:tc>
        <w:tc>
          <w:tcPr>
            <w:tcW w:w="2018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Limited understanding of application of rules.</w:t>
            </w:r>
          </w:p>
        </w:tc>
        <w:tc>
          <w:tcPr>
            <w:tcW w:w="2126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 xml:space="preserve">Limited application of strategies/tactics. </w:t>
            </w:r>
          </w:p>
          <w:p w:rsidR="003A6A4E" w:rsidRPr="003A6A4E" w:rsidRDefault="003A6A4E" w:rsidP="00AB78F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Frequent errors in performance.</w:t>
            </w:r>
          </w:p>
        </w:tc>
        <w:tc>
          <w:tcPr>
            <w:tcW w:w="2093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Frequent errors in performance.</w:t>
            </w:r>
          </w:p>
        </w:tc>
        <w:tc>
          <w:tcPr>
            <w:tcW w:w="2584" w:type="dxa"/>
          </w:tcPr>
          <w:p w:rsidR="003A6A4E" w:rsidRPr="003A6A4E" w:rsidRDefault="003A6A4E" w:rsidP="00AB78F0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 xml:space="preserve">A very limited range of </w:t>
            </w:r>
            <w:bookmarkStart w:id="0" w:name="_GoBack"/>
            <w:bookmarkEnd w:id="0"/>
            <w:r w:rsidRPr="003A6A4E">
              <w:rPr>
                <w:b/>
                <w:sz w:val="20"/>
                <w:szCs w:val="20"/>
              </w:rPr>
              <w:t>Core</w:t>
            </w:r>
            <w:r w:rsidRPr="003A6A4E">
              <w:rPr>
                <w:sz w:val="20"/>
                <w:szCs w:val="20"/>
              </w:rPr>
              <w:t xml:space="preserve"> skills/techniques is rarely evident.</w:t>
            </w:r>
          </w:p>
          <w:p w:rsidR="003A6A4E" w:rsidRPr="003A6A4E" w:rsidRDefault="003A6A4E" w:rsidP="00AB78F0">
            <w:pPr>
              <w:rPr>
                <w:sz w:val="20"/>
                <w:szCs w:val="20"/>
              </w:rPr>
            </w:pPr>
          </w:p>
        </w:tc>
      </w:tr>
      <w:tr w:rsidR="003A6A4E" w:rsidRPr="00D23297" w:rsidTr="003A6A4E">
        <w:trPr>
          <w:trHeight w:val="256"/>
        </w:trPr>
        <w:tc>
          <w:tcPr>
            <w:tcW w:w="392" w:type="dxa"/>
            <w:vMerge/>
            <w:shd w:val="clear" w:color="auto" w:fill="E5B8B7" w:themeFill="accent2" w:themeFillTint="66"/>
          </w:tcPr>
          <w:p w:rsidR="003A6A4E" w:rsidRDefault="003A6A4E" w:rsidP="003A6A4E">
            <w:pPr>
              <w:jc w:val="center"/>
            </w:pPr>
          </w:p>
        </w:tc>
        <w:tc>
          <w:tcPr>
            <w:tcW w:w="850" w:type="dxa"/>
          </w:tcPr>
          <w:p w:rsidR="003A6A4E" w:rsidRPr="003A6A4E" w:rsidRDefault="003A6A4E" w:rsidP="003A6A4E">
            <w:pPr>
              <w:jc w:val="center"/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A4E" w:rsidRPr="003A6A4E" w:rsidRDefault="003A6A4E" w:rsidP="003A6A4E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Nothing worthy of credit</w:t>
            </w:r>
          </w:p>
        </w:tc>
        <w:tc>
          <w:tcPr>
            <w:tcW w:w="2018" w:type="dxa"/>
          </w:tcPr>
          <w:p w:rsidR="003A6A4E" w:rsidRPr="003A6A4E" w:rsidRDefault="003A6A4E" w:rsidP="003A6A4E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Nothing worthy of credit</w:t>
            </w:r>
          </w:p>
        </w:tc>
        <w:tc>
          <w:tcPr>
            <w:tcW w:w="2126" w:type="dxa"/>
          </w:tcPr>
          <w:p w:rsidR="003A6A4E" w:rsidRPr="003A6A4E" w:rsidRDefault="003A6A4E" w:rsidP="003A6A4E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Nothing worthy of credit</w:t>
            </w:r>
          </w:p>
        </w:tc>
        <w:tc>
          <w:tcPr>
            <w:tcW w:w="2410" w:type="dxa"/>
          </w:tcPr>
          <w:p w:rsidR="003A6A4E" w:rsidRPr="003A6A4E" w:rsidRDefault="003A6A4E" w:rsidP="003A6A4E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Nothing worthy of credit</w:t>
            </w:r>
          </w:p>
        </w:tc>
        <w:tc>
          <w:tcPr>
            <w:tcW w:w="2093" w:type="dxa"/>
          </w:tcPr>
          <w:p w:rsidR="003A6A4E" w:rsidRPr="003A6A4E" w:rsidRDefault="003A6A4E" w:rsidP="003A6A4E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Nothing worthy of credit</w:t>
            </w:r>
          </w:p>
        </w:tc>
        <w:tc>
          <w:tcPr>
            <w:tcW w:w="2584" w:type="dxa"/>
          </w:tcPr>
          <w:p w:rsidR="003A6A4E" w:rsidRPr="003A6A4E" w:rsidRDefault="003A6A4E" w:rsidP="003A6A4E">
            <w:pPr>
              <w:rPr>
                <w:sz w:val="20"/>
                <w:szCs w:val="20"/>
              </w:rPr>
            </w:pPr>
            <w:r w:rsidRPr="003A6A4E">
              <w:rPr>
                <w:sz w:val="20"/>
                <w:szCs w:val="20"/>
              </w:rPr>
              <w:t>Nothing worthy of credit</w:t>
            </w:r>
          </w:p>
        </w:tc>
      </w:tr>
    </w:tbl>
    <w:p w:rsidR="00D124F1" w:rsidRDefault="00D124F1"/>
    <w:sectPr w:rsidR="00D124F1" w:rsidSect="003A6A4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7B" w:rsidRDefault="00A7237B" w:rsidP="003A6A4E">
      <w:pPr>
        <w:spacing w:after="0" w:line="240" w:lineRule="auto"/>
      </w:pPr>
      <w:r>
        <w:separator/>
      </w:r>
    </w:p>
  </w:endnote>
  <w:endnote w:type="continuationSeparator" w:id="0">
    <w:p w:rsidR="00A7237B" w:rsidRDefault="00A7237B" w:rsidP="003A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7B" w:rsidRDefault="00A7237B" w:rsidP="003A6A4E">
      <w:pPr>
        <w:spacing w:after="0" w:line="240" w:lineRule="auto"/>
      </w:pPr>
      <w:r>
        <w:separator/>
      </w:r>
    </w:p>
  </w:footnote>
  <w:footnote w:type="continuationSeparator" w:id="0">
    <w:p w:rsidR="00A7237B" w:rsidRDefault="00A7237B" w:rsidP="003A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4E" w:rsidRPr="003A6A4E" w:rsidRDefault="003A6A4E" w:rsidP="003A6A4E">
    <w:pPr>
      <w:pStyle w:val="Header"/>
      <w:jc w:val="center"/>
    </w:pPr>
    <w:r w:rsidRPr="003A6A4E">
      <w:t>A-Level (7582C) Best fit marking: How to make the grade descriptors easy to use when assessing practical performers</w:t>
    </w:r>
  </w:p>
  <w:p w:rsidR="003A6A4E" w:rsidRDefault="003A6A4E" w:rsidP="003A6A4E">
    <w:pPr>
      <w:pStyle w:val="Header"/>
      <w:jc w:val="center"/>
    </w:pPr>
  </w:p>
  <w:p w:rsidR="003A6A4E" w:rsidRDefault="003A6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4E"/>
    <w:rsid w:val="003A6A4E"/>
    <w:rsid w:val="00A7237B"/>
    <w:rsid w:val="00D124F1"/>
    <w:rsid w:val="00F3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4E"/>
  </w:style>
  <w:style w:type="paragraph" w:styleId="Footer">
    <w:name w:val="footer"/>
    <w:basedOn w:val="Normal"/>
    <w:link w:val="FooterChar"/>
    <w:uiPriority w:val="99"/>
    <w:unhideWhenUsed/>
    <w:rsid w:val="003A6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A4E"/>
  </w:style>
  <w:style w:type="paragraph" w:styleId="BalloonText">
    <w:name w:val="Balloon Text"/>
    <w:basedOn w:val="Normal"/>
    <w:link w:val="BalloonTextChar"/>
    <w:uiPriority w:val="99"/>
    <w:semiHidden/>
    <w:unhideWhenUsed/>
    <w:rsid w:val="003A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4E"/>
  </w:style>
  <w:style w:type="paragraph" w:styleId="Footer">
    <w:name w:val="footer"/>
    <w:basedOn w:val="Normal"/>
    <w:link w:val="FooterChar"/>
    <w:uiPriority w:val="99"/>
    <w:unhideWhenUsed/>
    <w:rsid w:val="003A6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A4E"/>
  </w:style>
  <w:style w:type="paragraph" w:styleId="BalloonText">
    <w:name w:val="Balloon Text"/>
    <w:basedOn w:val="Normal"/>
    <w:link w:val="BalloonTextChar"/>
    <w:uiPriority w:val="99"/>
    <w:semiHidden/>
    <w:unhideWhenUsed/>
    <w:rsid w:val="003A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Rhodes</dc:creator>
  <cp:lastModifiedBy>Jason Rhodes</cp:lastModifiedBy>
  <cp:revision>1</cp:revision>
  <dcterms:created xsi:type="dcterms:W3CDTF">2017-04-19T09:31:00Z</dcterms:created>
  <dcterms:modified xsi:type="dcterms:W3CDTF">2017-04-19T09:45:00Z</dcterms:modified>
</cp:coreProperties>
</file>