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5137" w14:textId="38458976" w:rsidR="0075142F" w:rsidRPr="00630214" w:rsidRDefault="0075142F" w:rsidP="007B6A08">
      <w:pPr>
        <w:jc w:val="center"/>
        <w:rPr>
          <w:b/>
          <w:bCs/>
          <w:color w:val="000000" w:themeColor="text1"/>
        </w:rPr>
      </w:pPr>
      <w:r w:rsidRPr="00630214">
        <w:rPr>
          <w:b/>
          <w:bCs/>
          <w:color w:val="000000" w:themeColor="text1"/>
        </w:rPr>
        <w:t xml:space="preserve">With reference </w:t>
      </w:r>
      <w:r w:rsidR="000D00B0" w:rsidRPr="00630214">
        <w:rPr>
          <w:b/>
          <w:bCs/>
          <w:color w:val="000000" w:themeColor="text1"/>
        </w:rPr>
        <w:t>to sources…</w:t>
      </w:r>
      <w:r w:rsidRPr="00630214">
        <w:rPr>
          <w:b/>
          <w:bCs/>
          <w:color w:val="000000" w:themeColor="text1"/>
        </w:rPr>
        <w:t xml:space="preserve"> and your own understanding of the historical context, assess the value of </w:t>
      </w:r>
      <w:r w:rsidR="000D00B0" w:rsidRPr="00630214">
        <w:rPr>
          <w:b/>
          <w:bCs/>
          <w:color w:val="000000" w:themeColor="text1"/>
        </w:rPr>
        <w:t>these sources</w:t>
      </w:r>
      <w:r w:rsidRPr="00630214">
        <w:rPr>
          <w:b/>
          <w:bCs/>
          <w:color w:val="000000" w:themeColor="text1"/>
        </w:rPr>
        <w:t xml:space="preserve"> to an historian </w:t>
      </w:r>
      <w:r w:rsidR="000D00B0" w:rsidRPr="00630214">
        <w:rPr>
          <w:b/>
          <w:bCs/>
          <w:color w:val="000000" w:themeColor="text1"/>
        </w:rPr>
        <w:t>studying…</w:t>
      </w:r>
    </w:p>
    <w:p w14:paraId="2476695F" w14:textId="6DB53428" w:rsidR="0075142F" w:rsidRPr="00630214" w:rsidRDefault="0075142F" w:rsidP="0075142F">
      <w:pPr>
        <w:jc w:val="center"/>
        <w:rPr>
          <w:b/>
          <w:bCs/>
          <w:color w:val="000000" w:themeColor="text1"/>
        </w:rPr>
      </w:pPr>
    </w:p>
    <w:p w14:paraId="1C28694B" w14:textId="71948D61" w:rsidR="007D44D2" w:rsidRPr="00630214" w:rsidRDefault="0075142F" w:rsidP="0075142F">
      <w:pPr>
        <w:rPr>
          <w:color w:val="000000" w:themeColor="text1"/>
        </w:rPr>
      </w:pPr>
      <w:r w:rsidRPr="00630214">
        <w:rPr>
          <w:color w:val="000000" w:themeColor="text1"/>
          <w:u w:val="single"/>
        </w:rPr>
        <w:t>Analysi</w:t>
      </w:r>
      <w:r w:rsidR="007D44D2" w:rsidRPr="00630214">
        <w:rPr>
          <w:color w:val="000000" w:themeColor="text1"/>
          <w:u w:val="single"/>
        </w:rPr>
        <w:t>s:</w:t>
      </w:r>
      <w:r w:rsidR="007D44D2" w:rsidRPr="00630214">
        <w:rPr>
          <w:color w:val="000000" w:themeColor="text1"/>
        </w:rPr>
        <w:t xml:space="preserve"> </w:t>
      </w:r>
      <w:r w:rsidR="007D44D2" w:rsidRPr="00630214">
        <w:rPr>
          <w:i/>
          <w:iCs/>
          <w:color w:val="000000" w:themeColor="text1"/>
        </w:rPr>
        <w:t>The following sentence starters are for you to use (or not use) as far as you want to.</w:t>
      </w:r>
      <w:r w:rsidR="007D44D2" w:rsidRPr="00630214">
        <w:rPr>
          <w:color w:val="000000" w:themeColor="text1"/>
        </w:rPr>
        <w:t xml:space="preserve"> </w:t>
      </w:r>
      <w:r w:rsidR="007D44D2" w:rsidRPr="00630214">
        <w:rPr>
          <w:b/>
          <w:bCs/>
          <w:color w:val="000000" w:themeColor="text1"/>
        </w:rPr>
        <w:t xml:space="preserve">The </w:t>
      </w:r>
      <w:r w:rsidR="00630214" w:rsidRPr="00630214">
        <w:rPr>
          <w:b/>
          <w:bCs/>
          <w:color w:val="000000" w:themeColor="text1"/>
        </w:rPr>
        <w:t>bold</w:t>
      </w:r>
      <w:r w:rsidR="007D44D2" w:rsidRPr="00630214">
        <w:rPr>
          <w:b/>
          <w:bCs/>
          <w:color w:val="000000" w:themeColor="text1"/>
        </w:rPr>
        <w:t xml:space="preserve"> sentences are ideas </w:t>
      </w:r>
      <w:r w:rsidR="00587884" w:rsidRPr="00630214">
        <w:rPr>
          <w:b/>
          <w:bCs/>
          <w:color w:val="000000" w:themeColor="text1"/>
        </w:rPr>
        <w:t xml:space="preserve">to </w:t>
      </w:r>
      <w:r w:rsidR="007D44D2" w:rsidRPr="00630214">
        <w:rPr>
          <w:b/>
          <w:bCs/>
          <w:color w:val="000000" w:themeColor="text1"/>
        </w:rPr>
        <w:t>indicat</w:t>
      </w:r>
      <w:r w:rsidR="00587884" w:rsidRPr="00630214">
        <w:rPr>
          <w:b/>
          <w:bCs/>
          <w:color w:val="000000" w:themeColor="text1"/>
        </w:rPr>
        <w:t>e</w:t>
      </w:r>
      <w:r w:rsidR="007D44D2" w:rsidRPr="00630214">
        <w:rPr>
          <w:b/>
          <w:bCs/>
          <w:color w:val="000000" w:themeColor="text1"/>
        </w:rPr>
        <w:t xml:space="preserve"> judgement throughout</w:t>
      </w:r>
      <w:r w:rsidR="00587884" w:rsidRPr="00630214">
        <w:rPr>
          <w:b/>
          <w:bCs/>
          <w:color w:val="000000" w:themeColor="text1"/>
        </w:rPr>
        <w:t xml:space="preserve"> your response</w:t>
      </w:r>
      <w:r w:rsidR="007D44D2" w:rsidRPr="00630214">
        <w:rPr>
          <w:b/>
          <w:bCs/>
          <w:color w:val="000000" w:themeColor="text1"/>
        </w:rPr>
        <w:t>, but the wording can change to fit your analysis.</w:t>
      </w:r>
    </w:p>
    <w:p w14:paraId="6C06DBEF" w14:textId="77777777" w:rsidR="007D44D2" w:rsidRPr="00630214" w:rsidRDefault="007D44D2" w:rsidP="0075142F">
      <w:pPr>
        <w:rPr>
          <w:color w:val="000000" w:themeColor="text1"/>
        </w:rPr>
      </w:pPr>
    </w:p>
    <w:p w14:paraId="10F03EDD" w14:textId="029D6A62" w:rsidR="0075142F" w:rsidRPr="00630214" w:rsidRDefault="0075142F" w:rsidP="0075142F">
      <w:pPr>
        <w:rPr>
          <w:b/>
          <w:bCs/>
          <w:color w:val="000000" w:themeColor="text1"/>
        </w:rPr>
      </w:pPr>
      <w:r w:rsidRPr="00630214">
        <w:rPr>
          <w:b/>
          <w:bCs/>
          <w:color w:val="000000" w:themeColor="text1"/>
        </w:rPr>
        <w:t>On the whole this source is more valuable/limited …. this is largely owing to… (no more than two sentences to explain this!)</w:t>
      </w:r>
    </w:p>
    <w:p w14:paraId="505D7CFA" w14:textId="2D906AAC" w:rsidR="0075142F" w:rsidRPr="00630214" w:rsidRDefault="0075142F" w:rsidP="0075142F">
      <w:pPr>
        <w:rPr>
          <w:color w:val="000000" w:themeColor="text1"/>
        </w:rPr>
      </w:pPr>
    </w:p>
    <w:p w14:paraId="185918E3" w14:textId="3D826F73" w:rsidR="0075142F" w:rsidRPr="00630214" w:rsidRDefault="0075142F" w:rsidP="0075142F">
      <w:pPr>
        <w:rPr>
          <w:b/>
          <w:bCs/>
          <w:color w:val="000000" w:themeColor="text1"/>
        </w:rPr>
      </w:pPr>
      <w:r w:rsidRPr="00630214">
        <w:rPr>
          <w:b/>
          <w:bCs/>
          <w:color w:val="000000" w:themeColor="text1"/>
        </w:rPr>
        <w:t xml:space="preserve">The provenance of the source is largely/partially valuable/limited (select what you deem appropriate). </w:t>
      </w:r>
    </w:p>
    <w:p w14:paraId="4FFA634C" w14:textId="63323162" w:rsidR="0075142F" w:rsidRPr="00630214" w:rsidRDefault="007D44D2" w:rsidP="0075142F">
      <w:pPr>
        <w:rPr>
          <w:b/>
          <w:bCs/>
          <w:color w:val="000000" w:themeColor="text1"/>
        </w:rPr>
      </w:pPr>
      <w:r w:rsidRPr="00630214">
        <w:rPr>
          <w:b/>
          <w:bCs/>
          <w:color w:val="000000" w:themeColor="text1"/>
        </w:rPr>
        <w:t>[</w:t>
      </w:r>
      <w:r w:rsidR="0075142F" w:rsidRPr="00630214">
        <w:rPr>
          <w:b/>
          <w:bCs/>
          <w:color w:val="000000" w:themeColor="text1"/>
        </w:rPr>
        <w:t>Consider the purpose, audience, author and timing of the source</w:t>
      </w:r>
      <w:r w:rsidRPr="00630214">
        <w:rPr>
          <w:b/>
          <w:bCs/>
          <w:color w:val="000000" w:themeColor="text1"/>
        </w:rPr>
        <w:t>.</w:t>
      </w:r>
      <w:r w:rsidR="007B6A08" w:rsidRPr="00630214">
        <w:rPr>
          <w:b/>
          <w:bCs/>
          <w:color w:val="000000" w:themeColor="text1"/>
        </w:rPr>
        <w:t xml:space="preserve"> Make sure to link back to the question.</w:t>
      </w:r>
      <w:r w:rsidRPr="00630214">
        <w:rPr>
          <w:b/>
          <w:bCs/>
          <w:color w:val="000000" w:themeColor="text1"/>
        </w:rPr>
        <w:t>]</w:t>
      </w:r>
    </w:p>
    <w:p w14:paraId="23065EA1" w14:textId="737E1557" w:rsidR="0075142F" w:rsidRPr="00630214" w:rsidRDefault="0075142F" w:rsidP="0075142F">
      <w:pPr>
        <w:rPr>
          <w:color w:val="000000" w:themeColor="text1"/>
        </w:rPr>
      </w:pPr>
      <w:r w:rsidRPr="00630214">
        <w:rPr>
          <w:color w:val="000000" w:themeColor="text1"/>
        </w:rPr>
        <w:t xml:space="preserve">A value of the provenance would be… </w:t>
      </w:r>
    </w:p>
    <w:p w14:paraId="0A3D1F9D" w14:textId="5E3051B7" w:rsidR="0075142F" w:rsidRPr="00630214" w:rsidRDefault="0075142F" w:rsidP="0075142F">
      <w:pPr>
        <w:rPr>
          <w:color w:val="000000" w:themeColor="text1"/>
        </w:rPr>
      </w:pPr>
      <w:r w:rsidRPr="00630214">
        <w:rPr>
          <w:color w:val="000000" w:themeColor="text1"/>
        </w:rPr>
        <w:t>It is limited, however, as …</w:t>
      </w:r>
    </w:p>
    <w:p w14:paraId="25D978D4" w14:textId="22FD25C6" w:rsidR="0075142F" w:rsidRPr="00630214" w:rsidRDefault="0075142F" w:rsidP="0075142F">
      <w:pPr>
        <w:rPr>
          <w:color w:val="000000" w:themeColor="text1"/>
        </w:rPr>
      </w:pPr>
    </w:p>
    <w:p w14:paraId="649EDEB7" w14:textId="336C82E1" w:rsidR="0075142F" w:rsidRPr="00630214" w:rsidRDefault="0075142F" w:rsidP="0075142F">
      <w:pPr>
        <w:rPr>
          <w:b/>
          <w:bCs/>
          <w:color w:val="000000" w:themeColor="text1"/>
        </w:rPr>
      </w:pPr>
      <w:r w:rsidRPr="00630214">
        <w:rPr>
          <w:b/>
          <w:bCs/>
          <w:color w:val="000000" w:themeColor="text1"/>
        </w:rPr>
        <w:t>The content of the source is mostly valuable/limited…</w:t>
      </w:r>
    </w:p>
    <w:p w14:paraId="64E5BBFE" w14:textId="06F01921" w:rsidR="007D44D2" w:rsidRPr="00630214" w:rsidRDefault="007D44D2" w:rsidP="0075142F">
      <w:pPr>
        <w:rPr>
          <w:b/>
          <w:bCs/>
          <w:color w:val="000000" w:themeColor="text1"/>
        </w:rPr>
      </w:pPr>
      <w:r w:rsidRPr="00630214">
        <w:rPr>
          <w:b/>
          <w:bCs/>
          <w:color w:val="000000" w:themeColor="text1"/>
        </w:rPr>
        <w:t xml:space="preserve">[Consider what claims are being made in the source. Can you use your contextual knowledge to support these? Are there any that are clearly inaccuracies or oversights? Why is this and why does </w:t>
      </w:r>
      <w:r w:rsidR="00827CA0" w:rsidRPr="00630214">
        <w:rPr>
          <w:b/>
          <w:bCs/>
          <w:color w:val="000000" w:themeColor="text1"/>
        </w:rPr>
        <w:t>it impact</w:t>
      </w:r>
      <w:r w:rsidRPr="00630214">
        <w:rPr>
          <w:b/>
          <w:bCs/>
          <w:color w:val="000000" w:themeColor="text1"/>
        </w:rPr>
        <w:t xml:space="preserve"> a historian studying the </w:t>
      </w:r>
      <w:r w:rsidR="004B6274" w:rsidRPr="00630214">
        <w:rPr>
          <w:b/>
          <w:bCs/>
          <w:color w:val="000000" w:themeColor="text1"/>
        </w:rPr>
        <w:t>subject in the question</w:t>
      </w:r>
      <w:r w:rsidRPr="00630214">
        <w:rPr>
          <w:b/>
          <w:bCs/>
          <w:color w:val="000000" w:themeColor="text1"/>
        </w:rPr>
        <w:t>?]</w:t>
      </w:r>
    </w:p>
    <w:p w14:paraId="404BB5B7" w14:textId="3236038C" w:rsidR="0075142F" w:rsidRPr="00630214" w:rsidRDefault="0075142F" w:rsidP="0075142F">
      <w:pPr>
        <w:rPr>
          <w:color w:val="000000" w:themeColor="text1"/>
        </w:rPr>
      </w:pPr>
      <w:r w:rsidRPr="00630214">
        <w:rPr>
          <w:color w:val="000000" w:themeColor="text1"/>
        </w:rPr>
        <w:t xml:space="preserve">For instance, an accuracy of the source is the suggestion that … this is valuable to a historian studying </w:t>
      </w:r>
      <w:r w:rsidR="004B6274" w:rsidRPr="00630214">
        <w:rPr>
          <w:color w:val="000000" w:themeColor="text1"/>
        </w:rPr>
        <w:t>…</w:t>
      </w:r>
    </w:p>
    <w:p w14:paraId="7FBD9EF0" w14:textId="0A19E8FF" w:rsidR="007D44D2" w:rsidRPr="00630214" w:rsidRDefault="007D44D2" w:rsidP="0075142F">
      <w:pPr>
        <w:rPr>
          <w:color w:val="000000" w:themeColor="text1"/>
        </w:rPr>
      </w:pPr>
      <w:r w:rsidRPr="00630214">
        <w:rPr>
          <w:color w:val="000000" w:themeColor="text1"/>
        </w:rPr>
        <w:t>On the other hand, the claim that …. is not accurate as… this could be considered a limitation of the source as…</w:t>
      </w:r>
    </w:p>
    <w:p w14:paraId="1F0C3C28" w14:textId="3620274F" w:rsidR="007D44D2" w:rsidRPr="00630214" w:rsidRDefault="007D44D2" w:rsidP="0075142F">
      <w:pPr>
        <w:rPr>
          <w:color w:val="000000" w:themeColor="text1"/>
        </w:rPr>
      </w:pPr>
    </w:p>
    <w:p w14:paraId="0A90C417" w14:textId="7002133E" w:rsidR="007D44D2" w:rsidRPr="00630214" w:rsidRDefault="007D44D2" w:rsidP="0075142F">
      <w:pPr>
        <w:rPr>
          <w:b/>
          <w:bCs/>
          <w:color w:val="000000" w:themeColor="text1"/>
        </w:rPr>
      </w:pPr>
      <w:r w:rsidRPr="00630214">
        <w:rPr>
          <w:b/>
          <w:bCs/>
          <w:color w:val="000000" w:themeColor="text1"/>
        </w:rPr>
        <w:t>The tone is far more valuable/limited that limited/valuable</w:t>
      </w:r>
    </w:p>
    <w:p w14:paraId="1AA9310E" w14:textId="763167C1" w:rsidR="007B6A08" w:rsidRPr="00630214" w:rsidRDefault="007B6A08" w:rsidP="0075142F">
      <w:pPr>
        <w:rPr>
          <w:b/>
          <w:bCs/>
          <w:color w:val="000000" w:themeColor="text1"/>
        </w:rPr>
      </w:pPr>
      <w:r w:rsidRPr="00630214">
        <w:rPr>
          <w:b/>
          <w:bCs/>
          <w:color w:val="000000" w:themeColor="text1"/>
        </w:rPr>
        <w:t>[Include short quotes to indicate what tone/language is incorporated here</w:t>
      </w:r>
      <w:r w:rsidR="003B2022" w:rsidRPr="00630214">
        <w:rPr>
          <w:b/>
          <w:bCs/>
          <w:color w:val="000000" w:themeColor="text1"/>
        </w:rPr>
        <w:t xml:space="preserve">. </w:t>
      </w:r>
      <w:r w:rsidRPr="00630214">
        <w:rPr>
          <w:b/>
          <w:bCs/>
          <w:color w:val="000000" w:themeColor="text1"/>
        </w:rPr>
        <w:t>Make sure to link back to the question.]</w:t>
      </w:r>
    </w:p>
    <w:p w14:paraId="0CB51946" w14:textId="5F666735" w:rsidR="007B6A08" w:rsidRPr="00630214" w:rsidRDefault="007B6A08" w:rsidP="0075142F">
      <w:pPr>
        <w:rPr>
          <w:color w:val="000000" w:themeColor="text1"/>
        </w:rPr>
      </w:pPr>
      <w:r w:rsidRPr="00630214">
        <w:rPr>
          <w:color w:val="000000" w:themeColor="text1"/>
        </w:rPr>
        <w:t>The tone, on the whole, is … (indicate the general feel and why this may be).</w:t>
      </w:r>
    </w:p>
    <w:p w14:paraId="7692442D" w14:textId="1FA9F730" w:rsidR="007B6A08" w:rsidRPr="00630214" w:rsidRDefault="007B6A08" w:rsidP="0075142F">
      <w:pPr>
        <w:rPr>
          <w:color w:val="000000" w:themeColor="text1"/>
        </w:rPr>
      </w:pPr>
      <w:r w:rsidRPr="00630214">
        <w:rPr>
          <w:color w:val="000000" w:themeColor="text1"/>
        </w:rPr>
        <w:t>A value in this could be …</w:t>
      </w:r>
    </w:p>
    <w:p w14:paraId="567CA276" w14:textId="2AC82389" w:rsidR="007B6A08" w:rsidRPr="00630214" w:rsidRDefault="007B6A08" w:rsidP="0075142F">
      <w:pPr>
        <w:rPr>
          <w:color w:val="000000" w:themeColor="text1"/>
        </w:rPr>
      </w:pPr>
      <w:r w:rsidRPr="00630214">
        <w:rPr>
          <w:color w:val="000000" w:themeColor="text1"/>
        </w:rPr>
        <w:t>Despite this, there is limitation regarding…</w:t>
      </w:r>
    </w:p>
    <w:p w14:paraId="5B08196E" w14:textId="60C488EB" w:rsidR="007B6A08" w:rsidRPr="00630214" w:rsidRDefault="007B6A08" w:rsidP="0075142F">
      <w:pPr>
        <w:rPr>
          <w:color w:val="000000" w:themeColor="text1"/>
        </w:rPr>
      </w:pPr>
    </w:p>
    <w:p w14:paraId="7310BABA" w14:textId="19AB96D6" w:rsidR="006C232C" w:rsidRPr="00630214" w:rsidRDefault="007B6A08">
      <w:pPr>
        <w:rPr>
          <w:b/>
          <w:bCs/>
          <w:color w:val="000000" w:themeColor="text1"/>
        </w:rPr>
      </w:pPr>
      <w:r w:rsidRPr="00630214">
        <w:rPr>
          <w:b/>
          <w:bCs/>
          <w:color w:val="000000" w:themeColor="text1"/>
        </w:rPr>
        <w:t xml:space="preserve">Overall, the source is valuable/limited in studying </w:t>
      </w:r>
      <w:r w:rsidR="004B6274" w:rsidRPr="00630214">
        <w:rPr>
          <w:b/>
          <w:bCs/>
          <w:color w:val="000000" w:themeColor="text1"/>
        </w:rPr>
        <w:t>…</w:t>
      </w:r>
      <w:r w:rsidRPr="00630214">
        <w:rPr>
          <w:b/>
          <w:bCs/>
          <w:color w:val="000000" w:themeColor="text1"/>
        </w:rPr>
        <w:t xml:space="preserve"> (add a couple of sentences here to reiterate the judgement and wrap your response up).</w:t>
      </w:r>
    </w:p>
    <w:sectPr w:rsidR="006C232C" w:rsidRPr="00630214" w:rsidSect="000D00B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2F"/>
    <w:rsid w:val="000D00B0"/>
    <w:rsid w:val="000D2042"/>
    <w:rsid w:val="001C6199"/>
    <w:rsid w:val="003B2022"/>
    <w:rsid w:val="00485C0E"/>
    <w:rsid w:val="004B6274"/>
    <w:rsid w:val="00587884"/>
    <w:rsid w:val="00630214"/>
    <w:rsid w:val="006C232C"/>
    <w:rsid w:val="0075142F"/>
    <w:rsid w:val="007B6A08"/>
    <w:rsid w:val="007D44D2"/>
    <w:rsid w:val="00827CA0"/>
    <w:rsid w:val="00BA6E0B"/>
    <w:rsid w:val="00F76C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D8E"/>
  <w15:chartTrackingRefBased/>
  <w15:docId w15:val="{AB963743-FD9F-40EA-8877-7845A01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9308">
      <w:bodyDiv w:val="1"/>
      <w:marLeft w:val="0"/>
      <w:marRight w:val="0"/>
      <w:marTop w:val="0"/>
      <w:marBottom w:val="0"/>
      <w:divBdr>
        <w:top w:val="none" w:sz="0" w:space="0" w:color="auto"/>
        <w:left w:val="none" w:sz="0" w:space="0" w:color="auto"/>
        <w:bottom w:val="none" w:sz="0" w:space="0" w:color="auto"/>
        <w:right w:val="none" w:sz="0" w:space="0" w:color="auto"/>
      </w:divBdr>
    </w:div>
    <w:div w:id="11021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66C7-22A2-4DF8-A50A-BF47C01F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Galvin</dc:creator>
  <cp:keywords/>
  <dc:description/>
  <cp:lastModifiedBy>Mrs A.M. Gundel</cp:lastModifiedBy>
  <cp:revision>12</cp:revision>
  <dcterms:created xsi:type="dcterms:W3CDTF">2021-12-02T16:32:00Z</dcterms:created>
  <dcterms:modified xsi:type="dcterms:W3CDTF">2024-06-25T12:15:00Z</dcterms:modified>
</cp:coreProperties>
</file>