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770" w:rsidRPr="004B38E2" w:rsidRDefault="00C62047">
      <w:pPr>
        <w:rPr>
          <w:sz w:val="24"/>
          <w:u w:val="single"/>
        </w:rPr>
      </w:pPr>
      <w:r w:rsidRPr="004B38E2">
        <w:rPr>
          <w:sz w:val="24"/>
          <w:u w:val="single"/>
        </w:rPr>
        <w:t>It is immoral for the drug companies to charge large sums for drugs that are cheap to manufacture.</w:t>
      </w:r>
    </w:p>
    <w:p w:rsidR="00C62047" w:rsidRDefault="00C62047">
      <w:pPr>
        <w:rPr>
          <w:sz w:val="24"/>
        </w:rPr>
      </w:pPr>
    </w:p>
    <w:p w:rsidR="00201CE7" w:rsidRDefault="00A614B9" w:rsidP="00370D0B">
      <w:pPr>
        <w:jc w:val="both"/>
        <w:rPr>
          <w:sz w:val="24"/>
        </w:rPr>
      </w:pPr>
      <w:r>
        <w:rPr>
          <w:sz w:val="24"/>
        </w:rPr>
        <w:t>Six months. It can pass in the blink of an eye - packed with exams, seasonal celebrations and busy work-lives - but if you were asked to state a value for the previous six months</w:t>
      </w:r>
      <w:r w:rsidR="000D2E59">
        <w:rPr>
          <w:sz w:val="24"/>
        </w:rPr>
        <w:t xml:space="preserve"> of your life</w:t>
      </w:r>
      <w:r w:rsidR="004B38E2">
        <w:rPr>
          <w:sz w:val="24"/>
        </w:rPr>
        <w:t>,</w:t>
      </w:r>
      <w:r>
        <w:rPr>
          <w:sz w:val="24"/>
        </w:rPr>
        <w:t xml:space="preserve"> what price would you choose?</w:t>
      </w:r>
      <w:r w:rsidRPr="00A614B9">
        <w:rPr>
          <w:sz w:val="24"/>
        </w:rPr>
        <w:t xml:space="preserve"> </w:t>
      </w:r>
      <w:r>
        <w:rPr>
          <w:sz w:val="24"/>
        </w:rPr>
        <w:t xml:space="preserve"> Can you put a price on all your experiences, emotions and </w:t>
      </w:r>
      <w:r w:rsidR="004B38E2">
        <w:rPr>
          <w:sz w:val="24"/>
        </w:rPr>
        <w:t>relations</w:t>
      </w:r>
      <w:r>
        <w:rPr>
          <w:sz w:val="24"/>
        </w:rPr>
        <w:t xml:space="preserve"> over a period of 6 months? </w:t>
      </w:r>
      <w:r w:rsidR="00201CE7">
        <w:rPr>
          <w:sz w:val="24"/>
        </w:rPr>
        <w:t xml:space="preserve">Some say it is immeasurable. But for others </w:t>
      </w:r>
      <w:r>
        <w:rPr>
          <w:sz w:val="24"/>
        </w:rPr>
        <w:t xml:space="preserve">this price is very clear. </w:t>
      </w:r>
      <w:proofErr w:type="spellStart"/>
      <w:r w:rsidR="00201CE7">
        <w:rPr>
          <w:sz w:val="24"/>
        </w:rPr>
        <w:t>Kadcyla</w:t>
      </w:r>
      <w:proofErr w:type="spellEnd"/>
      <w:r w:rsidR="00201CE7">
        <w:rPr>
          <w:sz w:val="24"/>
        </w:rPr>
        <w:t>, a revolutionary drug for patients diagnosed with breast cancer, costs £90,000 per treatment which extends a patient</w:t>
      </w:r>
      <w:r w:rsidR="004B38E2">
        <w:rPr>
          <w:sz w:val="24"/>
        </w:rPr>
        <w:t>’</w:t>
      </w:r>
      <w:r w:rsidR="00201CE7">
        <w:rPr>
          <w:sz w:val="24"/>
        </w:rPr>
        <w:t>s life merely by 6 months. This essay will explore and analyse whether</w:t>
      </w:r>
      <w:r w:rsidR="006503D8">
        <w:rPr>
          <w:sz w:val="24"/>
        </w:rPr>
        <w:t xml:space="preserve"> it</w:t>
      </w:r>
      <w:r w:rsidR="00201CE7">
        <w:rPr>
          <w:sz w:val="24"/>
        </w:rPr>
        <w:t xml:space="preserve"> is moral for drug companies to charge such colossal </w:t>
      </w:r>
      <w:r w:rsidR="00B129CA">
        <w:rPr>
          <w:sz w:val="24"/>
        </w:rPr>
        <w:t>prices</w:t>
      </w:r>
      <w:r w:rsidR="00201CE7">
        <w:rPr>
          <w:sz w:val="24"/>
        </w:rPr>
        <w:t xml:space="preserve"> for drugs which are, when analysed, much cheaper to manufacture.</w:t>
      </w:r>
    </w:p>
    <w:p w:rsidR="00573BF4" w:rsidRDefault="00FE2609" w:rsidP="00370D0B">
      <w:pPr>
        <w:jc w:val="both"/>
        <w:rPr>
          <w:sz w:val="24"/>
        </w:rPr>
      </w:pPr>
      <w:r>
        <w:rPr>
          <w:sz w:val="24"/>
        </w:rPr>
        <w:t xml:space="preserve">It can be considered immoral </w:t>
      </w:r>
      <w:r w:rsidR="00415328" w:rsidRPr="00B129CA">
        <w:rPr>
          <w:sz w:val="24"/>
        </w:rPr>
        <w:t>through</w:t>
      </w:r>
      <w:r>
        <w:rPr>
          <w:sz w:val="24"/>
        </w:rPr>
        <w:t xml:space="preserve"> both an </w:t>
      </w:r>
      <w:r w:rsidR="00415328">
        <w:rPr>
          <w:sz w:val="24"/>
        </w:rPr>
        <w:t>individual</w:t>
      </w:r>
      <w:r>
        <w:rPr>
          <w:sz w:val="24"/>
        </w:rPr>
        <w:t xml:space="preserve"> and national perspective</w:t>
      </w:r>
      <w:r w:rsidR="00E8031B">
        <w:rPr>
          <w:sz w:val="24"/>
        </w:rPr>
        <w:t xml:space="preserve"> </w:t>
      </w:r>
      <w:r w:rsidR="00B129CA">
        <w:rPr>
          <w:sz w:val="24"/>
        </w:rPr>
        <w:t xml:space="preserve">for </w:t>
      </w:r>
      <w:r w:rsidR="00E8031B">
        <w:rPr>
          <w:sz w:val="24"/>
        </w:rPr>
        <w:t>several reasons</w:t>
      </w:r>
      <w:r>
        <w:rPr>
          <w:sz w:val="24"/>
        </w:rPr>
        <w:t xml:space="preserve">. </w:t>
      </w:r>
      <w:r w:rsidR="00415328">
        <w:rPr>
          <w:sz w:val="24"/>
        </w:rPr>
        <w:t>Individually</w:t>
      </w:r>
      <w:r>
        <w:rPr>
          <w:sz w:val="24"/>
        </w:rPr>
        <w:t>, high drug prices</w:t>
      </w:r>
      <w:r w:rsidR="00415328">
        <w:rPr>
          <w:sz w:val="24"/>
        </w:rPr>
        <w:t xml:space="preserve"> can</w:t>
      </w:r>
      <w:r w:rsidR="00E8031B">
        <w:rPr>
          <w:sz w:val="24"/>
        </w:rPr>
        <w:t xml:space="preserve"> simply </w:t>
      </w:r>
      <w:r>
        <w:rPr>
          <w:sz w:val="24"/>
        </w:rPr>
        <w:t>prevent patients access</w:t>
      </w:r>
      <w:r w:rsidR="00E8031B">
        <w:rPr>
          <w:sz w:val="24"/>
        </w:rPr>
        <w:t xml:space="preserve">ing the </w:t>
      </w:r>
      <w:r w:rsidR="00415328">
        <w:rPr>
          <w:sz w:val="24"/>
        </w:rPr>
        <w:t xml:space="preserve">treatment </w:t>
      </w:r>
      <w:r>
        <w:rPr>
          <w:sz w:val="24"/>
        </w:rPr>
        <w:t xml:space="preserve">because they, or </w:t>
      </w:r>
      <w:r w:rsidR="00415328">
        <w:rPr>
          <w:sz w:val="24"/>
        </w:rPr>
        <w:t>a</w:t>
      </w:r>
      <w:r>
        <w:rPr>
          <w:sz w:val="24"/>
        </w:rPr>
        <w:t xml:space="preserve"> healthcare service like the NHS, can</w:t>
      </w:r>
      <w:r w:rsidR="00E8031B">
        <w:rPr>
          <w:sz w:val="24"/>
        </w:rPr>
        <w:t>no</w:t>
      </w:r>
      <w:r>
        <w:rPr>
          <w:sz w:val="24"/>
        </w:rPr>
        <w:t>t afford it.</w:t>
      </w:r>
      <w:r w:rsidR="00415328">
        <w:rPr>
          <w:sz w:val="24"/>
        </w:rPr>
        <w:t xml:space="preserve"> This deprives patients of potentially life-changing treatment and could cause early death</w:t>
      </w:r>
      <w:r w:rsidR="00E8031B">
        <w:rPr>
          <w:sz w:val="24"/>
        </w:rPr>
        <w:t>s</w:t>
      </w:r>
      <w:r w:rsidR="00415328">
        <w:rPr>
          <w:sz w:val="24"/>
        </w:rPr>
        <w:t>.</w:t>
      </w:r>
      <w:r>
        <w:rPr>
          <w:sz w:val="24"/>
        </w:rPr>
        <w:t xml:space="preserve"> </w:t>
      </w:r>
      <w:r w:rsidR="00722DE7">
        <w:rPr>
          <w:sz w:val="24"/>
        </w:rPr>
        <w:t xml:space="preserve">Secondly, when patients pay such a high price, </w:t>
      </w:r>
      <w:r w:rsidR="00E8031B">
        <w:rPr>
          <w:sz w:val="24"/>
        </w:rPr>
        <w:t>relative</w:t>
      </w:r>
      <w:r w:rsidR="00722DE7">
        <w:rPr>
          <w:sz w:val="24"/>
        </w:rPr>
        <w:t xml:space="preserve"> to manufacturing costs, the patient is being exploited</w:t>
      </w:r>
      <w:r w:rsidR="00E8031B">
        <w:rPr>
          <w:sz w:val="24"/>
        </w:rPr>
        <w:t xml:space="preserve"> (since the true value isn’t being fairly reflected in the price)</w:t>
      </w:r>
      <w:r w:rsidR="00722DE7">
        <w:rPr>
          <w:sz w:val="24"/>
        </w:rPr>
        <w:t>.</w:t>
      </w:r>
      <w:r>
        <w:rPr>
          <w:sz w:val="24"/>
        </w:rPr>
        <w:t xml:space="preserve"> </w:t>
      </w:r>
      <w:r w:rsidR="00722DE7">
        <w:rPr>
          <w:sz w:val="24"/>
        </w:rPr>
        <w:t>Finally, the benefits of the drug may not reach the potentially inflated claims of the manufacturer</w:t>
      </w:r>
      <w:r w:rsidR="000D2E59">
        <w:rPr>
          <w:sz w:val="24"/>
        </w:rPr>
        <w:t xml:space="preserve"> attached to the steep</w:t>
      </w:r>
      <w:r w:rsidR="008A3ED5">
        <w:rPr>
          <w:sz w:val="24"/>
        </w:rPr>
        <w:t xml:space="preserve"> price tag</w:t>
      </w:r>
      <w:r w:rsidR="00722DE7">
        <w:rPr>
          <w:sz w:val="24"/>
        </w:rPr>
        <w:t>. In the</w:t>
      </w:r>
      <w:r>
        <w:rPr>
          <w:sz w:val="24"/>
        </w:rPr>
        <w:t>s</w:t>
      </w:r>
      <w:r w:rsidR="00722DE7">
        <w:rPr>
          <w:sz w:val="24"/>
        </w:rPr>
        <w:t>e</w:t>
      </w:r>
      <w:r>
        <w:rPr>
          <w:sz w:val="24"/>
        </w:rPr>
        <w:t xml:space="preserve"> case</w:t>
      </w:r>
      <w:r w:rsidR="00722DE7">
        <w:rPr>
          <w:sz w:val="24"/>
        </w:rPr>
        <w:t>s,</w:t>
      </w:r>
      <w:r w:rsidR="00415328">
        <w:rPr>
          <w:sz w:val="24"/>
        </w:rPr>
        <w:t xml:space="preserve"> </w:t>
      </w:r>
      <w:r>
        <w:rPr>
          <w:sz w:val="24"/>
        </w:rPr>
        <w:t>the pa</w:t>
      </w:r>
      <w:r w:rsidR="00415328">
        <w:rPr>
          <w:sz w:val="24"/>
        </w:rPr>
        <w:t>tient has had a great opportunity</w:t>
      </w:r>
      <w:r>
        <w:rPr>
          <w:sz w:val="24"/>
        </w:rPr>
        <w:t xml:space="preserve"> cost</w:t>
      </w:r>
      <w:r w:rsidR="00573BF4">
        <w:rPr>
          <w:sz w:val="24"/>
        </w:rPr>
        <w:t xml:space="preserve">, </w:t>
      </w:r>
      <w:r w:rsidR="00415328">
        <w:rPr>
          <w:sz w:val="24"/>
        </w:rPr>
        <w:t xml:space="preserve">taken </w:t>
      </w:r>
      <w:r w:rsidR="00573BF4">
        <w:rPr>
          <w:sz w:val="24"/>
        </w:rPr>
        <w:t>the risk of developing side effects and the emotional stress (</w:t>
      </w:r>
      <w:r w:rsidR="00E8031B">
        <w:rPr>
          <w:sz w:val="24"/>
        </w:rPr>
        <w:t>of</w:t>
      </w:r>
      <w:r w:rsidR="00415328">
        <w:rPr>
          <w:sz w:val="24"/>
        </w:rPr>
        <w:t xml:space="preserve"> being fed corrupt and falsely positive expectations</w:t>
      </w:r>
      <w:r w:rsidR="00722DE7">
        <w:rPr>
          <w:sz w:val="24"/>
        </w:rPr>
        <w:t>)</w:t>
      </w:r>
      <w:r w:rsidR="00415328">
        <w:rPr>
          <w:sz w:val="24"/>
        </w:rPr>
        <w:t>.</w:t>
      </w:r>
      <w:r w:rsidR="00573BF4">
        <w:rPr>
          <w:sz w:val="24"/>
        </w:rPr>
        <w:t xml:space="preserve"> </w:t>
      </w:r>
      <w:r w:rsidR="000D2E59">
        <w:rPr>
          <w:sz w:val="24"/>
        </w:rPr>
        <w:t>In short, t</w:t>
      </w:r>
      <w:r w:rsidR="00573BF4">
        <w:rPr>
          <w:sz w:val="24"/>
        </w:rPr>
        <w:t xml:space="preserve">his can dry up money </w:t>
      </w:r>
      <w:r w:rsidR="00415328">
        <w:rPr>
          <w:sz w:val="24"/>
        </w:rPr>
        <w:t>available</w:t>
      </w:r>
      <w:r w:rsidR="00722DE7">
        <w:rPr>
          <w:sz w:val="24"/>
        </w:rPr>
        <w:t xml:space="preserve"> to spend on alternative </w:t>
      </w:r>
      <w:r w:rsidR="00573BF4">
        <w:rPr>
          <w:sz w:val="24"/>
        </w:rPr>
        <w:t>drugs and</w:t>
      </w:r>
      <w:r w:rsidR="00722DE7">
        <w:rPr>
          <w:sz w:val="24"/>
        </w:rPr>
        <w:t xml:space="preserve"> the </w:t>
      </w:r>
      <w:r w:rsidR="00573BF4">
        <w:rPr>
          <w:sz w:val="24"/>
        </w:rPr>
        <w:t xml:space="preserve">patient is worse off, in all dimensions – emotionally, </w:t>
      </w:r>
      <w:r w:rsidR="00415328">
        <w:rPr>
          <w:sz w:val="24"/>
        </w:rPr>
        <w:t>financially</w:t>
      </w:r>
      <w:r w:rsidR="00573BF4">
        <w:rPr>
          <w:sz w:val="24"/>
        </w:rPr>
        <w:t xml:space="preserve"> and medically. </w:t>
      </w:r>
    </w:p>
    <w:p w:rsidR="00FE2609" w:rsidRDefault="00EC3531" w:rsidP="00370D0B">
      <w:pPr>
        <w:jc w:val="both"/>
        <w:rPr>
          <w:sz w:val="24"/>
        </w:rPr>
      </w:pPr>
      <w:r>
        <w:rPr>
          <w:sz w:val="24"/>
        </w:rPr>
        <w:t>I</w:t>
      </w:r>
      <w:r w:rsidR="00573BF4">
        <w:rPr>
          <w:sz w:val="24"/>
        </w:rPr>
        <w:t xml:space="preserve">t </w:t>
      </w:r>
      <w:r w:rsidR="006503D8">
        <w:rPr>
          <w:sz w:val="24"/>
        </w:rPr>
        <w:t>can</w:t>
      </w:r>
      <w:r w:rsidR="00573BF4">
        <w:rPr>
          <w:sz w:val="24"/>
        </w:rPr>
        <w:t xml:space="preserve"> also</w:t>
      </w:r>
      <w:r w:rsidR="006503D8">
        <w:rPr>
          <w:sz w:val="24"/>
        </w:rPr>
        <w:t xml:space="preserve"> be perceived as</w:t>
      </w:r>
      <w:r w:rsidR="00573BF4">
        <w:rPr>
          <w:sz w:val="24"/>
        </w:rPr>
        <w:t xml:space="preserve"> immoral on a national scale. </w:t>
      </w:r>
      <w:r w:rsidR="006503D8">
        <w:rPr>
          <w:sz w:val="24"/>
        </w:rPr>
        <w:t>In March 2015, soaring</w:t>
      </w:r>
      <w:r w:rsidR="00415328">
        <w:rPr>
          <w:sz w:val="24"/>
        </w:rPr>
        <w:t xml:space="preserve"> prices led to t</w:t>
      </w:r>
      <w:r w:rsidR="00850F93">
        <w:rPr>
          <w:sz w:val="24"/>
        </w:rPr>
        <w:t>he World Health Organisation (WHO)</w:t>
      </w:r>
      <w:r w:rsidR="000D2E59">
        <w:rPr>
          <w:sz w:val="24"/>
        </w:rPr>
        <w:t xml:space="preserve"> </w:t>
      </w:r>
      <w:r w:rsidR="006503D8">
        <w:rPr>
          <w:sz w:val="24"/>
        </w:rPr>
        <w:t>highlight</w:t>
      </w:r>
      <w:r w:rsidR="00E8031B">
        <w:rPr>
          <w:sz w:val="24"/>
        </w:rPr>
        <w:t>ing</w:t>
      </w:r>
      <w:r w:rsidR="00415328">
        <w:rPr>
          <w:sz w:val="24"/>
        </w:rPr>
        <w:t xml:space="preserve"> </w:t>
      </w:r>
      <w:r w:rsidR="006503D8">
        <w:rPr>
          <w:sz w:val="24"/>
        </w:rPr>
        <w:t>th</w:t>
      </w:r>
      <w:r w:rsidR="00722DE7">
        <w:rPr>
          <w:sz w:val="24"/>
        </w:rPr>
        <w:t>e fact that</w:t>
      </w:r>
      <w:r w:rsidR="006503D8">
        <w:rPr>
          <w:sz w:val="24"/>
        </w:rPr>
        <w:t xml:space="preserve"> the repercussions </w:t>
      </w:r>
      <w:r w:rsidR="00B43C99">
        <w:rPr>
          <w:sz w:val="24"/>
        </w:rPr>
        <w:t xml:space="preserve">of high drug prices </w:t>
      </w:r>
      <w:r w:rsidR="006503D8">
        <w:rPr>
          <w:sz w:val="24"/>
        </w:rPr>
        <w:t>are</w:t>
      </w:r>
      <w:r w:rsidR="00B43C99">
        <w:rPr>
          <w:sz w:val="24"/>
        </w:rPr>
        <w:t xml:space="preserve"> most acute in low- and middle-income countries. This results in an unequal access to drugs across </w:t>
      </w:r>
      <w:r w:rsidR="006503D8">
        <w:rPr>
          <w:sz w:val="24"/>
        </w:rPr>
        <w:t>European</w:t>
      </w:r>
      <w:r w:rsidR="00B43C99">
        <w:rPr>
          <w:sz w:val="24"/>
        </w:rPr>
        <w:t xml:space="preserve"> countries and </w:t>
      </w:r>
      <w:r w:rsidR="006503D8">
        <w:rPr>
          <w:sz w:val="24"/>
        </w:rPr>
        <w:t>widens the ever-growing gap between wealthy countries and those which are not.</w:t>
      </w:r>
      <w:r w:rsidR="00722DE7">
        <w:rPr>
          <w:sz w:val="24"/>
        </w:rPr>
        <w:t xml:space="preserve"> It’s not postcode lottery, it’s </w:t>
      </w:r>
      <w:r w:rsidR="008A3ED5">
        <w:rPr>
          <w:sz w:val="24"/>
        </w:rPr>
        <w:t xml:space="preserve">a </w:t>
      </w:r>
      <w:r w:rsidR="00722DE7">
        <w:rPr>
          <w:sz w:val="24"/>
        </w:rPr>
        <w:t>national lottery.</w:t>
      </w:r>
      <w:r w:rsidR="00F13574">
        <w:rPr>
          <w:sz w:val="24"/>
        </w:rPr>
        <w:t xml:space="preserve"> The </w:t>
      </w:r>
      <w:r w:rsidR="000D2E59">
        <w:rPr>
          <w:sz w:val="24"/>
        </w:rPr>
        <w:t xml:space="preserve">Developed </w:t>
      </w:r>
      <w:r w:rsidR="00F13574">
        <w:rPr>
          <w:sz w:val="24"/>
        </w:rPr>
        <w:t xml:space="preserve">West can afford these drugs but </w:t>
      </w:r>
      <w:r w:rsidR="000D2E59">
        <w:rPr>
          <w:sz w:val="24"/>
        </w:rPr>
        <w:t xml:space="preserve">our poor neighbours in </w:t>
      </w:r>
      <w:r w:rsidR="00F13574">
        <w:rPr>
          <w:sz w:val="24"/>
        </w:rPr>
        <w:t>Africa can’t: we no longer have global citizenship.</w:t>
      </w:r>
    </w:p>
    <w:p w:rsidR="008A3ED5" w:rsidRDefault="006503D8" w:rsidP="00370D0B">
      <w:pPr>
        <w:jc w:val="both"/>
        <w:rPr>
          <w:sz w:val="24"/>
        </w:rPr>
      </w:pPr>
      <w:r>
        <w:rPr>
          <w:sz w:val="24"/>
        </w:rPr>
        <w:t xml:space="preserve">However, to accuse an industry of immorality </w:t>
      </w:r>
      <w:r w:rsidR="00722DE7">
        <w:rPr>
          <w:sz w:val="24"/>
        </w:rPr>
        <w:t>needs deeper analysis. Although manufacturing costs may be cheap, a successful drug requires researching, testing,</w:t>
      </w:r>
      <w:r>
        <w:rPr>
          <w:sz w:val="24"/>
        </w:rPr>
        <w:t xml:space="preserve"> </w:t>
      </w:r>
      <w:r w:rsidR="00722DE7">
        <w:rPr>
          <w:sz w:val="24"/>
        </w:rPr>
        <w:t xml:space="preserve">clinical trialling, regulatory approval and marketing. </w:t>
      </w:r>
      <w:r w:rsidR="00071E46">
        <w:rPr>
          <w:sz w:val="24"/>
        </w:rPr>
        <w:t>It was</w:t>
      </w:r>
      <w:r w:rsidR="008A3ED5">
        <w:rPr>
          <w:sz w:val="24"/>
        </w:rPr>
        <w:t xml:space="preserve"> estimated</w:t>
      </w:r>
      <w:r w:rsidR="00071E46">
        <w:rPr>
          <w:sz w:val="24"/>
        </w:rPr>
        <w:t xml:space="preserve"> in November 2014</w:t>
      </w:r>
      <w:r w:rsidR="008A3ED5">
        <w:rPr>
          <w:sz w:val="24"/>
        </w:rPr>
        <w:t xml:space="preserve"> </w:t>
      </w:r>
      <w:r w:rsidR="00071E46">
        <w:rPr>
          <w:sz w:val="24"/>
        </w:rPr>
        <w:t>(</w:t>
      </w:r>
      <w:r w:rsidR="008A3ED5">
        <w:rPr>
          <w:sz w:val="24"/>
        </w:rPr>
        <w:t>by</w:t>
      </w:r>
      <w:r w:rsidR="00071E46">
        <w:rPr>
          <w:sz w:val="24"/>
        </w:rPr>
        <w:t xml:space="preserve"> Tufts Centre for the Study of Drug Development) </w:t>
      </w:r>
      <w:r w:rsidR="008A3ED5">
        <w:rPr>
          <w:sz w:val="24"/>
        </w:rPr>
        <w:t>that the process of researching and developing a new</w:t>
      </w:r>
      <w:r w:rsidR="000D2E59">
        <w:rPr>
          <w:sz w:val="24"/>
        </w:rPr>
        <w:t xml:space="preserve"> blockbuster</w:t>
      </w:r>
      <w:r w:rsidR="008A3ED5">
        <w:rPr>
          <w:sz w:val="24"/>
        </w:rPr>
        <w:t xml:space="preserve"> drug costs approximately $2.56 billion. This has risen by 145% since an</w:t>
      </w:r>
      <w:r w:rsidR="00F13574">
        <w:rPr>
          <w:sz w:val="24"/>
        </w:rPr>
        <w:t xml:space="preserve"> approximation o</w:t>
      </w:r>
      <w:r w:rsidR="008A3ED5">
        <w:rPr>
          <w:sz w:val="24"/>
        </w:rPr>
        <w:t>f $800 million</w:t>
      </w:r>
      <w:r w:rsidR="00F13574">
        <w:rPr>
          <w:sz w:val="24"/>
        </w:rPr>
        <w:t xml:space="preserve"> in 2003</w:t>
      </w:r>
      <w:r w:rsidR="008A3ED5">
        <w:rPr>
          <w:sz w:val="24"/>
        </w:rPr>
        <w:t xml:space="preserve">. </w:t>
      </w:r>
      <w:r w:rsidR="00F13574">
        <w:rPr>
          <w:sz w:val="24"/>
        </w:rPr>
        <w:t xml:space="preserve">This has been explained by </w:t>
      </w:r>
      <w:r w:rsidR="008A3ED5">
        <w:rPr>
          <w:sz w:val="24"/>
        </w:rPr>
        <w:t xml:space="preserve">our population living longer with every </w:t>
      </w:r>
      <w:r w:rsidR="00071E46">
        <w:rPr>
          <w:sz w:val="24"/>
        </w:rPr>
        <w:t>generation: d</w:t>
      </w:r>
      <w:r w:rsidR="008A3ED5">
        <w:rPr>
          <w:sz w:val="24"/>
        </w:rPr>
        <w:t xml:space="preserve">iseases are becoming increasingly complex and hence the drugs required to treat them are becoming so too. For example, there has been a shift in </w:t>
      </w:r>
      <w:r w:rsidR="008A3ED5">
        <w:rPr>
          <w:sz w:val="24"/>
        </w:rPr>
        <w:lastRenderedPageBreak/>
        <w:t>demand for treatments for chronic and degenerative diseases, which are far more challenging to treat than acute diseases.</w:t>
      </w:r>
    </w:p>
    <w:p w:rsidR="00562655" w:rsidRDefault="008A3ED5" w:rsidP="00370D0B">
      <w:pPr>
        <w:jc w:val="both"/>
        <w:rPr>
          <w:sz w:val="24"/>
        </w:rPr>
      </w:pPr>
      <w:r>
        <w:rPr>
          <w:sz w:val="24"/>
        </w:rPr>
        <w:t>To many firms, these high start-up costs act as a natural barrier to entry, preventing the formation of a competitive market and resulting in a monopolistic or oligopolistic one. In addition, high sunk costs</w:t>
      </w:r>
      <w:r w:rsidR="00071E46">
        <w:rPr>
          <w:sz w:val="24"/>
        </w:rPr>
        <w:t>,</w:t>
      </w:r>
      <w:r>
        <w:rPr>
          <w:sz w:val="24"/>
        </w:rPr>
        <w:t xml:space="preserve"> such as </w:t>
      </w:r>
      <w:r w:rsidR="00071E46">
        <w:rPr>
          <w:sz w:val="24"/>
        </w:rPr>
        <w:t>investment,</w:t>
      </w:r>
      <w:r>
        <w:rPr>
          <w:sz w:val="24"/>
        </w:rPr>
        <w:t xml:space="preserve"> make it a very risky business. In order for drugs to be provided, firms need the incentive of high profits to justify this great risk. </w:t>
      </w:r>
      <w:r w:rsidR="00E8031B">
        <w:rPr>
          <w:sz w:val="24"/>
        </w:rPr>
        <w:t>BBC News H</w:t>
      </w:r>
      <w:r>
        <w:rPr>
          <w:sz w:val="24"/>
        </w:rPr>
        <w:t xml:space="preserve">ealth states “only 1 in 10 potential treatments in the lab actually reach the clinical trial stage on humans.” which underlines the low success rate of the industry. Without high profits at the end, firms may cease to enter the </w:t>
      </w:r>
      <w:r w:rsidR="00E8031B">
        <w:rPr>
          <w:sz w:val="24"/>
        </w:rPr>
        <w:t>industry</w:t>
      </w:r>
      <w:r>
        <w:rPr>
          <w:sz w:val="24"/>
        </w:rPr>
        <w:t xml:space="preserve"> and development would be further slowed. Hence it could be seen as</w:t>
      </w:r>
      <w:r w:rsidR="000D2E59">
        <w:rPr>
          <w:sz w:val="24"/>
        </w:rPr>
        <w:t xml:space="preserve"> only</w:t>
      </w:r>
      <w:r>
        <w:rPr>
          <w:sz w:val="24"/>
        </w:rPr>
        <w:t xml:space="preserve"> fair that drug companies can make supernormal profits when a drug is successful.</w:t>
      </w:r>
    </w:p>
    <w:p w:rsidR="00562655" w:rsidRDefault="00562655" w:rsidP="00370D0B">
      <w:pPr>
        <w:jc w:val="both"/>
        <w:rPr>
          <w:sz w:val="24"/>
        </w:rPr>
      </w:pPr>
      <w:r>
        <w:rPr>
          <w:sz w:val="24"/>
        </w:rPr>
        <w:t xml:space="preserve">Many would argue that the price of a drug should be set on the value of the drug, both to </w:t>
      </w:r>
      <w:r w:rsidR="00E8031B">
        <w:rPr>
          <w:sz w:val="24"/>
        </w:rPr>
        <w:t>individuals</w:t>
      </w:r>
      <w:r>
        <w:rPr>
          <w:sz w:val="24"/>
        </w:rPr>
        <w:t xml:space="preserve"> and to society as a whole, </w:t>
      </w:r>
      <w:r w:rsidR="00E8031B">
        <w:rPr>
          <w:sz w:val="24"/>
        </w:rPr>
        <w:t>however</w:t>
      </w:r>
      <w:r>
        <w:rPr>
          <w:sz w:val="24"/>
        </w:rPr>
        <w:t xml:space="preserve"> this value can be </w:t>
      </w:r>
      <w:r w:rsidR="00E8031B">
        <w:rPr>
          <w:sz w:val="24"/>
        </w:rPr>
        <w:t>challenging</w:t>
      </w:r>
      <w:r>
        <w:rPr>
          <w:sz w:val="24"/>
        </w:rPr>
        <w:t xml:space="preserve"> to ascertain. One method is through the use of QALY – quality-adjusted life years – which </w:t>
      </w:r>
      <w:r w:rsidR="00071E46">
        <w:rPr>
          <w:sz w:val="24"/>
        </w:rPr>
        <w:t>analys</w:t>
      </w:r>
      <w:r w:rsidR="00DA7938">
        <w:rPr>
          <w:sz w:val="24"/>
        </w:rPr>
        <w:t>e</w:t>
      </w:r>
      <w:r w:rsidR="00071E46">
        <w:rPr>
          <w:sz w:val="24"/>
        </w:rPr>
        <w:t>s</w:t>
      </w:r>
      <w:r>
        <w:rPr>
          <w:sz w:val="24"/>
        </w:rPr>
        <w:t xml:space="preserve"> the quantity and quality of </w:t>
      </w:r>
      <w:proofErr w:type="gramStart"/>
      <w:r>
        <w:rPr>
          <w:sz w:val="24"/>
        </w:rPr>
        <w:t>life</w:t>
      </w:r>
      <w:proofErr w:type="gramEnd"/>
      <w:r>
        <w:rPr>
          <w:sz w:val="24"/>
        </w:rPr>
        <w:t xml:space="preserve"> lived per treatment. </w:t>
      </w:r>
      <w:r w:rsidRPr="00562655">
        <w:rPr>
          <w:sz w:val="24"/>
        </w:rPr>
        <w:t>If it is a miracle drug, what is its real value</w:t>
      </w:r>
      <w:r w:rsidR="00E8031B">
        <w:rPr>
          <w:sz w:val="24"/>
        </w:rPr>
        <w:t xml:space="preserve"> to an individual</w:t>
      </w:r>
      <w:r w:rsidRPr="00562655">
        <w:rPr>
          <w:sz w:val="24"/>
        </w:rPr>
        <w:t>?</w:t>
      </w:r>
      <w:r>
        <w:rPr>
          <w:sz w:val="24"/>
        </w:rPr>
        <w:t xml:space="preserve"> Surely</w:t>
      </w:r>
      <w:r w:rsidR="000D2E59">
        <w:rPr>
          <w:sz w:val="24"/>
        </w:rPr>
        <w:t>,</w:t>
      </w:r>
      <w:r>
        <w:rPr>
          <w:sz w:val="24"/>
        </w:rPr>
        <w:t xml:space="preserve"> if a patient values</w:t>
      </w:r>
      <w:r w:rsidR="00071E46">
        <w:rPr>
          <w:sz w:val="24"/>
        </w:rPr>
        <w:t xml:space="preserve"> a</w:t>
      </w:r>
      <w:r>
        <w:rPr>
          <w:sz w:val="24"/>
        </w:rPr>
        <w:t xml:space="preserve"> treatment as £1m, it is not immoral to charge this? </w:t>
      </w:r>
      <w:r w:rsidR="0057300F">
        <w:rPr>
          <w:sz w:val="24"/>
        </w:rPr>
        <w:t>As an example, US drug manufacturer, Gilead Sciences, has become the face of an out-of-control profit-maximising company, charging $1,125 per pill for Hepatitis C</w:t>
      </w:r>
      <w:r w:rsidR="00DA7938">
        <w:rPr>
          <w:sz w:val="24"/>
        </w:rPr>
        <w:t xml:space="preserve">, but some people may be prepared to pay even more for this ground-breaking treatment. </w:t>
      </w:r>
      <w:r w:rsidR="0057300F">
        <w:rPr>
          <w:sz w:val="24"/>
        </w:rPr>
        <w:t xml:space="preserve">  </w:t>
      </w:r>
    </w:p>
    <w:p w:rsidR="00F13574" w:rsidRDefault="00B16E8A" w:rsidP="00370D0B">
      <w:pPr>
        <w:jc w:val="both"/>
        <w:rPr>
          <w:sz w:val="24"/>
        </w:rPr>
      </w:pPr>
      <w:r>
        <w:rPr>
          <w:sz w:val="24"/>
        </w:rPr>
        <w:t>It</w:t>
      </w:r>
      <w:r w:rsidR="00F13574">
        <w:rPr>
          <w:sz w:val="24"/>
        </w:rPr>
        <w:t xml:space="preserve"> can be challenging to analyse data regarding drug prices due to the heavy bias which </w:t>
      </w:r>
      <w:r w:rsidR="00071E46">
        <w:rPr>
          <w:sz w:val="24"/>
        </w:rPr>
        <w:t>underpins</w:t>
      </w:r>
      <w:r w:rsidR="00F13574">
        <w:rPr>
          <w:sz w:val="24"/>
        </w:rPr>
        <w:t xml:space="preserve"> most research. Studie</w:t>
      </w:r>
      <w:r w:rsidR="00E8031B">
        <w:rPr>
          <w:sz w:val="24"/>
        </w:rPr>
        <w:t>s have criticis</w:t>
      </w:r>
      <w:r w:rsidR="00F13574">
        <w:rPr>
          <w:sz w:val="24"/>
        </w:rPr>
        <w:t>ed the legitimacy of R&amp;D estimates. A topical example is the contradiction between estimates by Tufts Centre for the Study of Drug Development in Boston ($2.56bn) and the estimate by Knowledge Ec</w:t>
      </w:r>
      <w:r w:rsidR="0057300F">
        <w:rPr>
          <w:sz w:val="24"/>
        </w:rPr>
        <w:t>ology International ($650m). These significant differences</w:t>
      </w:r>
      <w:r w:rsidR="00F13574">
        <w:rPr>
          <w:sz w:val="24"/>
        </w:rPr>
        <w:t xml:space="preserve"> shake the foundation of the argument for astronomical drug prices and governments must intervene to make true costs</w:t>
      </w:r>
      <w:r w:rsidR="0057300F">
        <w:rPr>
          <w:sz w:val="24"/>
        </w:rPr>
        <w:t xml:space="preserve"> of development </w:t>
      </w:r>
      <w:r w:rsidR="00F13574">
        <w:rPr>
          <w:sz w:val="24"/>
        </w:rPr>
        <w:t>transparent</w:t>
      </w:r>
      <w:r w:rsidR="0057300F">
        <w:rPr>
          <w:sz w:val="24"/>
        </w:rPr>
        <w:t>.</w:t>
      </w:r>
    </w:p>
    <w:p w:rsidR="00370D0B" w:rsidRDefault="00B16E8A" w:rsidP="00370D0B">
      <w:pPr>
        <w:jc w:val="both"/>
        <w:rPr>
          <w:sz w:val="24"/>
        </w:rPr>
      </w:pPr>
      <w:r>
        <w:rPr>
          <w:sz w:val="24"/>
        </w:rPr>
        <w:t xml:space="preserve">This begs the question, are pharmaceutical companies overestimating their costs to hide their </w:t>
      </w:r>
      <w:r w:rsidR="0057300F">
        <w:rPr>
          <w:sz w:val="24"/>
        </w:rPr>
        <w:t>gluttonous</w:t>
      </w:r>
      <w:r>
        <w:rPr>
          <w:sz w:val="24"/>
        </w:rPr>
        <w:t xml:space="preserve"> </w:t>
      </w:r>
      <w:r w:rsidR="0057300F">
        <w:rPr>
          <w:sz w:val="24"/>
        </w:rPr>
        <w:t>exploitation</w:t>
      </w:r>
      <w:r>
        <w:rPr>
          <w:sz w:val="24"/>
        </w:rPr>
        <w:t xml:space="preserve"> of the most vulnerable? However, the cause for such diverse estimates </w:t>
      </w:r>
      <w:r w:rsidR="0057300F">
        <w:rPr>
          <w:sz w:val="24"/>
        </w:rPr>
        <w:t>may be</w:t>
      </w:r>
      <w:r>
        <w:rPr>
          <w:sz w:val="24"/>
        </w:rPr>
        <w:t xml:space="preserve"> the complexity of estimating a figure. For example, should it include just the direct R&amp;D costs for an individual drug or should it cover the costs of the large number which fail before one gains regulatory approval? In addition, opportunity costs must also be considered; whilst developing a new drug, investors forgo other alternative returns. Hence the cost of R&amp;D is a difficult factor in analysing the morality of drug companies.</w:t>
      </w:r>
      <w:r w:rsidR="00F13574">
        <w:rPr>
          <w:sz w:val="24"/>
        </w:rPr>
        <w:t xml:space="preserve"> </w:t>
      </w:r>
    </w:p>
    <w:p w:rsidR="00EC3531" w:rsidRDefault="00EC3531" w:rsidP="00370D0B">
      <w:pPr>
        <w:jc w:val="both"/>
        <w:rPr>
          <w:sz w:val="24"/>
        </w:rPr>
      </w:pPr>
      <w:r>
        <w:rPr>
          <w:sz w:val="24"/>
        </w:rPr>
        <w:t>However, can anything be done</w:t>
      </w:r>
      <w:r w:rsidR="00DA7938">
        <w:rPr>
          <w:sz w:val="24"/>
        </w:rPr>
        <w:t xml:space="preserve"> about this issue</w:t>
      </w:r>
      <w:r>
        <w:rPr>
          <w:sz w:val="24"/>
        </w:rPr>
        <w:t>? Special profit taxes, price controls or even nationalisation are all options but history warns against these solutions on efficiency grounds. Another method is to shorten patent protection lengths, encouraging new firms to enter the industry. This should increase competition and create short-term benefits of lower drug prices, fighting against immoral profits.</w:t>
      </w:r>
    </w:p>
    <w:p w:rsidR="00562655" w:rsidRDefault="00EC3531" w:rsidP="00370D0B">
      <w:pPr>
        <w:jc w:val="both"/>
        <w:rPr>
          <w:sz w:val="24"/>
        </w:rPr>
      </w:pPr>
      <w:r>
        <w:rPr>
          <w:sz w:val="24"/>
        </w:rPr>
        <w:lastRenderedPageBreak/>
        <w:t>However</w:t>
      </w:r>
      <w:r w:rsidR="00370D0B">
        <w:rPr>
          <w:sz w:val="24"/>
        </w:rPr>
        <w:t>,</w:t>
      </w:r>
      <w:r>
        <w:rPr>
          <w:sz w:val="24"/>
        </w:rPr>
        <w:t xml:space="preserve"> there is a fundamental flaw to all these actions. They jeopardise the long-term future of the drug industry, the dynamism of Adam Smith’s invisible hand. </w:t>
      </w:r>
      <w:r w:rsidR="00B16E8A">
        <w:rPr>
          <w:sz w:val="24"/>
        </w:rPr>
        <w:t xml:space="preserve">By removing profits, a missing market will follow as </w:t>
      </w:r>
      <w:r w:rsidR="00DA7938">
        <w:rPr>
          <w:sz w:val="24"/>
        </w:rPr>
        <w:t>entrepreneurs</w:t>
      </w:r>
      <w:r w:rsidR="00B16E8A">
        <w:rPr>
          <w:sz w:val="24"/>
        </w:rPr>
        <w:t xml:space="preserve"> will invest elsewhere. New drug research will grind to a halt and ultimately, diseases will develop more quickly than our ability to stop them. </w:t>
      </w:r>
    </w:p>
    <w:p w:rsidR="00EC3531" w:rsidRDefault="00B16E8A" w:rsidP="00370D0B">
      <w:pPr>
        <w:jc w:val="both"/>
        <w:rPr>
          <w:sz w:val="24"/>
        </w:rPr>
      </w:pPr>
      <w:r>
        <w:rPr>
          <w:sz w:val="24"/>
        </w:rPr>
        <w:t>It is b</w:t>
      </w:r>
      <w:r w:rsidR="00562655">
        <w:rPr>
          <w:sz w:val="24"/>
        </w:rPr>
        <w:t xml:space="preserve">eyond doubt that </w:t>
      </w:r>
      <w:r w:rsidR="00DA7938">
        <w:rPr>
          <w:sz w:val="24"/>
        </w:rPr>
        <w:t>colossal</w:t>
      </w:r>
      <w:r w:rsidR="00562655">
        <w:rPr>
          <w:sz w:val="24"/>
        </w:rPr>
        <w:t xml:space="preserve"> drug prices are immoral. They widen the pre-</w:t>
      </w:r>
      <w:r w:rsidR="00DA7938">
        <w:rPr>
          <w:sz w:val="24"/>
        </w:rPr>
        <w:t>existing divisions</w:t>
      </w:r>
      <w:r w:rsidR="00562655">
        <w:rPr>
          <w:sz w:val="24"/>
        </w:rPr>
        <w:t xml:space="preserve"> in</w:t>
      </w:r>
      <w:r w:rsidR="00061D4F">
        <w:rPr>
          <w:sz w:val="24"/>
        </w:rPr>
        <w:t xml:space="preserve"> </w:t>
      </w:r>
      <w:r w:rsidR="00562655">
        <w:rPr>
          <w:sz w:val="24"/>
        </w:rPr>
        <w:t>society and across continents. However</w:t>
      </w:r>
      <w:r w:rsidR="00061D4F">
        <w:rPr>
          <w:sz w:val="24"/>
        </w:rPr>
        <w:t>,</w:t>
      </w:r>
      <w:r w:rsidR="00562655">
        <w:rPr>
          <w:sz w:val="24"/>
        </w:rPr>
        <w:t xml:space="preserve"> the real question is what is best for the healthcare industry in the long-term? We need the marke</w:t>
      </w:r>
      <w:r w:rsidR="00061D4F">
        <w:rPr>
          <w:sz w:val="24"/>
        </w:rPr>
        <w:t>t solutions. We need the invento</w:t>
      </w:r>
      <w:r w:rsidR="00562655">
        <w:rPr>
          <w:sz w:val="24"/>
        </w:rPr>
        <w:t>rs and the incentives. Society needs the</w:t>
      </w:r>
      <w:r w:rsidR="00061D4F">
        <w:rPr>
          <w:sz w:val="24"/>
        </w:rPr>
        <w:t>se</w:t>
      </w:r>
      <w:r w:rsidR="00562655">
        <w:rPr>
          <w:sz w:val="24"/>
        </w:rPr>
        <w:t xml:space="preserve"> new drugs. Unfortunately,</w:t>
      </w:r>
      <w:r w:rsidR="00061D4F">
        <w:rPr>
          <w:sz w:val="24"/>
        </w:rPr>
        <w:t xml:space="preserve"> in our capital model,</w:t>
      </w:r>
      <w:r w:rsidR="00562655">
        <w:rPr>
          <w:sz w:val="24"/>
        </w:rPr>
        <w:t xml:space="preserve"> high prices and high profits to reward</w:t>
      </w:r>
      <w:r w:rsidR="00EC3531">
        <w:rPr>
          <w:sz w:val="24"/>
        </w:rPr>
        <w:t xml:space="preserve"> private sector risk</w:t>
      </w:r>
      <w:r w:rsidR="00562655">
        <w:rPr>
          <w:sz w:val="24"/>
        </w:rPr>
        <w:t xml:space="preserve"> are the only answers to this question. </w:t>
      </w:r>
    </w:p>
    <w:p w:rsidR="00EC3531" w:rsidRDefault="00DA7938" w:rsidP="00370D0B">
      <w:pPr>
        <w:jc w:val="both"/>
        <w:rPr>
          <w:sz w:val="24"/>
        </w:rPr>
      </w:pPr>
      <w:r>
        <w:rPr>
          <w:sz w:val="24"/>
        </w:rPr>
        <w:t>I</w:t>
      </w:r>
      <w:r w:rsidR="00562655">
        <w:rPr>
          <w:sz w:val="24"/>
        </w:rPr>
        <w:t xml:space="preserve">s it immoral? Yes. </w:t>
      </w:r>
    </w:p>
    <w:p w:rsidR="00EC3531" w:rsidRDefault="00562655" w:rsidP="00370D0B">
      <w:pPr>
        <w:jc w:val="both"/>
        <w:rPr>
          <w:sz w:val="24"/>
        </w:rPr>
      </w:pPr>
      <w:r>
        <w:rPr>
          <w:sz w:val="24"/>
        </w:rPr>
        <w:t xml:space="preserve">Are high prices going down? </w:t>
      </w:r>
    </w:p>
    <w:p w:rsidR="00B16E8A" w:rsidRDefault="00562655" w:rsidP="00370D0B">
      <w:pPr>
        <w:jc w:val="both"/>
        <w:rPr>
          <w:sz w:val="24"/>
        </w:rPr>
      </w:pPr>
      <w:r>
        <w:rPr>
          <w:sz w:val="24"/>
        </w:rPr>
        <w:t>No</w:t>
      </w:r>
      <w:r w:rsidR="00B129CA">
        <w:rPr>
          <w:sz w:val="24"/>
        </w:rPr>
        <w:t>.</w:t>
      </w:r>
    </w:p>
    <w:sectPr w:rsidR="00B16E8A" w:rsidSect="00DD1EDA">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B95" w:rsidRDefault="00362B95" w:rsidP="00B129CA">
      <w:pPr>
        <w:spacing w:after="0" w:line="240" w:lineRule="auto"/>
      </w:pPr>
      <w:r>
        <w:separator/>
      </w:r>
    </w:p>
  </w:endnote>
  <w:endnote w:type="continuationSeparator" w:id="0">
    <w:p w:rsidR="00362B95" w:rsidRDefault="00362B95" w:rsidP="00B129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B95" w:rsidRDefault="00362B95" w:rsidP="00B129CA">
      <w:pPr>
        <w:spacing w:after="0" w:line="240" w:lineRule="auto"/>
      </w:pPr>
      <w:r>
        <w:separator/>
      </w:r>
    </w:p>
  </w:footnote>
  <w:footnote w:type="continuationSeparator" w:id="0">
    <w:p w:rsidR="00362B95" w:rsidRDefault="00362B95" w:rsidP="00B129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9CA" w:rsidRPr="00B129CA" w:rsidRDefault="00B129CA">
    <w:pPr>
      <w:pStyle w:val="Header"/>
      <w:rPr>
        <w:sz w:val="24"/>
        <w:u w:val="single"/>
      </w:rPr>
    </w:pPr>
    <w:r w:rsidRPr="00B129CA">
      <w:rPr>
        <w:sz w:val="24"/>
        <w:u w:val="single"/>
      </w:rPr>
      <w:t>Lily Watson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C62047"/>
    <w:rsid w:val="00061D4F"/>
    <w:rsid w:val="00071E46"/>
    <w:rsid w:val="000B432C"/>
    <w:rsid w:val="000D2E59"/>
    <w:rsid w:val="00182305"/>
    <w:rsid w:val="00201CE7"/>
    <w:rsid w:val="002D1DF4"/>
    <w:rsid w:val="00362B95"/>
    <w:rsid w:val="00370D0B"/>
    <w:rsid w:val="003E2D8D"/>
    <w:rsid w:val="00415328"/>
    <w:rsid w:val="004B38E2"/>
    <w:rsid w:val="00536F82"/>
    <w:rsid w:val="00544C42"/>
    <w:rsid w:val="00562655"/>
    <w:rsid w:val="0057300F"/>
    <w:rsid w:val="00573BF4"/>
    <w:rsid w:val="006503D8"/>
    <w:rsid w:val="00722DE7"/>
    <w:rsid w:val="00774C28"/>
    <w:rsid w:val="007F58DA"/>
    <w:rsid w:val="00850F93"/>
    <w:rsid w:val="008A3ED5"/>
    <w:rsid w:val="00910A2A"/>
    <w:rsid w:val="00927798"/>
    <w:rsid w:val="00963004"/>
    <w:rsid w:val="009A6B27"/>
    <w:rsid w:val="00A614B9"/>
    <w:rsid w:val="00B129CA"/>
    <w:rsid w:val="00B16E8A"/>
    <w:rsid w:val="00B43C99"/>
    <w:rsid w:val="00B559BE"/>
    <w:rsid w:val="00B843CE"/>
    <w:rsid w:val="00C62047"/>
    <w:rsid w:val="00CF3E54"/>
    <w:rsid w:val="00DA7938"/>
    <w:rsid w:val="00DD1EDA"/>
    <w:rsid w:val="00E8031B"/>
    <w:rsid w:val="00EC3531"/>
    <w:rsid w:val="00F13574"/>
    <w:rsid w:val="00FE2609"/>
    <w:rsid w:val="00FE3D65"/>
    <w:rsid w:val="00FE635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E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29C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29CA"/>
  </w:style>
  <w:style w:type="paragraph" w:styleId="Footer">
    <w:name w:val="footer"/>
    <w:basedOn w:val="Normal"/>
    <w:link w:val="FooterChar"/>
    <w:uiPriority w:val="99"/>
    <w:semiHidden/>
    <w:unhideWhenUsed/>
    <w:rsid w:val="00B129C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129C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1068</Words>
  <Characters>6091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dc:creator>
  <cp:lastModifiedBy>Lily</cp:lastModifiedBy>
  <cp:revision>2</cp:revision>
  <dcterms:created xsi:type="dcterms:W3CDTF">2015-06-30T20:11:00Z</dcterms:created>
  <dcterms:modified xsi:type="dcterms:W3CDTF">2015-06-30T20:11:00Z</dcterms:modified>
</cp:coreProperties>
</file>