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B2" w:rsidRPr="00F250B2" w:rsidRDefault="00F250B2" w:rsidP="00200E60">
      <w:pPr>
        <w:ind w:left="2160" w:firstLine="720"/>
        <w:jc w:val="both"/>
        <w:rPr>
          <w:b/>
          <w:sz w:val="36"/>
          <w:szCs w:val="36"/>
          <w:u w:val="single"/>
        </w:rPr>
      </w:pPr>
      <w:r w:rsidRPr="00F250B2">
        <w:rPr>
          <w:b/>
          <w:sz w:val="36"/>
          <w:szCs w:val="36"/>
          <w:u w:val="single"/>
        </w:rPr>
        <w:t>Deindividuation</w:t>
      </w:r>
    </w:p>
    <w:p w:rsidR="00F250B2" w:rsidRDefault="00F250B2" w:rsidP="00200E60">
      <w:pPr>
        <w:jc w:val="both"/>
        <w:rPr>
          <w:b/>
          <w:sz w:val="28"/>
          <w:szCs w:val="28"/>
          <w:u w:val="single"/>
        </w:rPr>
      </w:pPr>
      <w:r w:rsidRPr="00F250B2">
        <w:rPr>
          <w:b/>
          <w:sz w:val="28"/>
          <w:szCs w:val="28"/>
          <w:u w:val="single"/>
        </w:rPr>
        <w:t>Theory</w:t>
      </w:r>
    </w:p>
    <w:p w:rsidR="00F250B2" w:rsidRDefault="00F250B2" w:rsidP="00200E60">
      <w:pPr>
        <w:jc w:val="both"/>
        <w:rPr>
          <w:sz w:val="28"/>
          <w:szCs w:val="28"/>
        </w:rPr>
      </w:pPr>
      <w:r w:rsidRPr="00F250B2">
        <w:rPr>
          <w:sz w:val="28"/>
          <w:szCs w:val="28"/>
        </w:rPr>
        <w:t>Deindividuation is the process</w:t>
      </w:r>
      <w:r>
        <w:rPr>
          <w:sz w:val="28"/>
          <w:szCs w:val="28"/>
        </w:rPr>
        <w:t xml:space="preserve"> by which people </w:t>
      </w:r>
      <w:r w:rsidRPr="001D5F46">
        <w:rPr>
          <w:i/>
          <w:sz w:val="28"/>
          <w:szCs w:val="28"/>
          <w:u w:val="single"/>
        </w:rPr>
        <w:t>lose</w:t>
      </w:r>
      <w:r>
        <w:rPr>
          <w:sz w:val="28"/>
          <w:szCs w:val="28"/>
        </w:rPr>
        <w:t xml:space="preserve"> their sense of individuality and self-awareness</w:t>
      </w:r>
      <w:r w:rsidR="00944369">
        <w:rPr>
          <w:sz w:val="28"/>
          <w:szCs w:val="28"/>
        </w:rPr>
        <w:t xml:space="preserve">. This means that in crowds we may become </w:t>
      </w:r>
      <w:r w:rsidR="00200E60">
        <w:rPr>
          <w:sz w:val="28"/>
          <w:szCs w:val="28"/>
        </w:rPr>
        <w:t>‘</w:t>
      </w:r>
      <w:r w:rsidR="00944369" w:rsidRPr="00A924C9">
        <w:rPr>
          <w:b/>
          <w:sz w:val="28"/>
          <w:szCs w:val="28"/>
        </w:rPr>
        <w:t>disinhibited</w:t>
      </w:r>
      <w:r w:rsidR="00200E60">
        <w:rPr>
          <w:sz w:val="28"/>
          <w:szCs w:val="28"/>
        </w:rPr>
        <w:t>’</w:t>
      </w:r>
      <w:r w:rsidR="00944369">
        <w:rPr>
          <w:sz w:val="28"/>
          <w:szCs w:val="28"/>
        </w:rPr>
        <w:t xml:space="preserve"> when we feel anonymous – essentially feeling </w:t>
      </w:r>
      <w:r w:rsidR="00944369" w:rsidRPr="00200E60">
        <w:rPr>
          <w:i/>
          <w:sz w:val="28"/>
          <w:szCs w:val="28"/>
        </w:rPr>
        <w:t>less</w:t>
      </w:r>
      <w:r w:rsidR="00944369">
        <w:rPr>
          <w:sz w:val="28"/>
          <w:szCs w:val="28"/>
        </w:rPr>
        <w:t xml:space="preserve"> personal responsibility and </w:t>
      </w:r>
      <w:r w:rsidR="00944369" w:rsidRPr="00200E60">
        <w:rPr>
          <w:i/>
          <w:sz w:val="28"/>
          <w:szCs w:val="28"/>
        </w:rPr>
        <w:t>less</w:t>
      </w:r>
      <w:r w:rsidR="00944369">
        <w:rPr>
          <w:sz w:val="28"/>
          <w:szCs w:val="28"/>
        </w:rPr>
        <w:t xml:space="preserve"> fear of public disapproval as part of a larger group. This </w:t>
      </w:r>
      <w:r w:rsidR="00944369" w:rsidRPr="00A924C9">
        <w:rPr>
          <w:b/>
          <w:sz w:val="28"/>
          <w:szCs w:val="28"/>
        </w:rPr>
        <w:t>anonymity</w:t>
      </w:r>
      <w:r w:rsidR="00944369">
        <w:rPr>
          <w:sz w:val="28"/>
          <w:szCs w:val="28"/>
        </w:rPr>
        <w:t xml:space="preserve"> encourages displays of aggressive behaviour.</w:t>
      </w:r>
    </w:p>
    <w:p w:rsidR="00944369" w:rsidRDefault="00944369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>People are usually inhibited from acting aggressively because they can be identified – therefore they</w:t>
      </w:r>
      <w:r w:rsidR="00200E60">
        <w:rPr>
          <w:sz w:val="28"/>
          <w:szCs w:val="28"/>
        </w:rPr>
        <w:t xml:space="preserve"> fear they</w:t>
      </w:r>
      <w:r>
        <w:rPr>
          <w:sz w:val="28"/>
          <w:szCs w:val="28"/>
        </w:rPr>
        <w:t xml:space="preserve"> can be punished</w:t>
      </w:r>
      <w:r w:rsidR="00200E60">
        <w:rPr>
          <w:sz w:val="28"/>
          <w:szCs w:val="28"/>
        </w:rPr>
        <w:t xml:space="preserve"> and judged</w:t>
      </w:r>
      <w:r>
        <w:rPr>
          <w:sz w:val="28"/>
          <w:szCs w:val="28"/>
        </w:rPr>
        <w:t xml:space="preserve">. When people are aware that someone is watching them they monitor and self-assess their behaviour and act according to a </w:t>
      </w:r>
      <w:r w:rsidRPr="00A924C9">
        <w:rPr>
          <w:b/>
          <w:sz w:val="28"/>
          <w:szCs w:val="28"/>
        </w:rPr>
        <w:t>moral code</w:t>
      </w:r>
      <w:r>
        <w:rPr>
          <w:sz w:val="28"/>
          <w:szCs w:val="28"/>
        </w:rPr>
        <w:t xml:space="preserve"> they have learned throughout their lives.</w:t>
      </w:r>
    </w:p>
    <w:p w:rsidR="00944369" w:rsidRDefault="00200E60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>When deindividuat</w:t>
      </w:r>
      <w:r w:rsidR="001D5F46">
        <w:rPr>
          <w:sz w:val="28"/>
          <w:szCs w:val="28"/>
        </w:rPr>
        <w:t xml:space="preserve">ion happens in </w:t>
      </w:r>
      <w:r w:rsidR="001D5F46" w:rsidRPr="001D5F46">
        <w:rPr>
          <w:b/>
          <w:sz w:val="28"/>
          <w:szCs w:val="28"/>
        </w:rPr>
        <w:t>large crowds</w:t>
      </w:r>
      <w:r w:rsidR="001D5F46">
        <w:rPr>
          <w:sz w:val="28"/>
          <w:szCs w:val="28"/>
        </w:rPr>
        <w:t xml:space="preserve"> people</w:t>
      </w:r>
      <w:r>
        <w:rPr>
          <w:sz w:val="28"/>
          <w:szCs w:val="28"/>
        </w:rPr>
        <w:t xml:space="preserve"> lose any fear of being judged or punished and so levels of aggression increase.</w:t>
      </w:r>
    </w:p>
    <w:p w:rsidR="00F250B2" w:rsidRDefault="00200E60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Deindividuation can also happen when wearing </w:t>
      </w:r>
      <w:r w:rsidRPr="001D5F46">
        <w:rPr>
          <w:b/>
          <w:sz w:val="28"/>
          <w:szCs w:val="28"/>
        </w:rPr>
        <w:t>masks or disguises</w:t>
      </w:r>
      <w:r>
        <w:rPr>
          <w:sz w:val="28"/>
          <w:szCs w:val="28"/>
        </w:rPr>
        <w:t xml:space="preserve"> or when facial features are </w:t>
      </w:r>
      <w:r w:rsidRPr="001D5F46">
        <w:rPr>
          <w:b/>
          <w:sz w:val="28"/>
          <w:szCs w:val="28"/>
        </w:rPr>
        <w:t>hidden by darkness</w:t>
      </w:r>
      <w:r>
        <w:rPr>
          <w:sz w:val="28"/>
          <w:szCs w:val="28"/>
        </w:rPr>
        <w:t>.</w:t>
      </w:r>
    </w:p>
    <w:p w:rsidR="00200E60" w:rsidRPr="00200E60" w:rsidRDefault="00200E60" w:rsidP="00200E60">
      <w:pPr>
        <w:jc w:val="both"/>
        <w:rPr>
          <w:sz w:val="28"/>
          <w:szCs w:val="28"/>
        </w:rPr>
      </w:pPr>
    </w:p>
    <w:p w:rsidR="00C0739B" w:rsidRDefault="00C0739B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b/>
          <w:sz w:val="18"/>
          <w:szCs w:val="18"/>
          <w:u w:val="single"/>
        </w:rPr>
      </w:pPr>
    </w:p>
    <w:p w:rsidR="00E91356" w:rsidRDefault="00E91356">
      <w:pPr>
        <w:rPr>
          <w:sz w:val="18"/>
          <w:szCs w:val="18"/>
        </w:rPr>
      </w:pPr>
    </w:p>
    <w:p w:rsidR="001D5F46" w:rsidRDefault="001D5F46">
      <w:pPr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5762625" cy="7305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30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DC7" w:rsidRPr="0000790C" w:rsidRDefault="00751D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0790C">
                              <w:rPr>
                                <w:b/>
                                <w:sz w:val="28"/>
                                <w:szCs w:val="28"/>
                              </w:rPr>
                              <w:t>Zimbardo 1969 – Deindividuation Study</w:t>
                            </w:r>
                          </w:p>
                          <w:p w:rsidR="00751DC7" w:rsidRDefault="00751DC7">
                            <w:r>
                              <w:t xml:space="preserve">Much like Milgram’s experiment on obedience, Zimbardo pretended that his experiment was a ‘study on learning’ using electric shocks. As with Milgram’s study, Zimbardo was actually testing the </w:t>
                            </w:r>
                            <w:r w:rsidRPr="00027396">
                              <w:rPr>
                                <w:i/>
                                <w:u w:val="single"/>
                              </w:rPr>
                              <w:t xml:space="preserve">‘teachers’ actions </w:t>
                            </w:r>
                            <w:r>
                              <w:t xml:space="preserve">(due to being </w:t>
                            </w:r>
                            <w:r w:rsidRPr="00027396">
                              <w:rPr>
                                <w:b/>
                              </w:rPr>
                              <w:t>identifiable</w:t>
                            </w:r>
                            <w:r>
                              <w:t xml:space="preserve"> or not) and </w:t>
                            </w:r>
                            <w:r w:rsidRPr="00027396">
                              <w:rPr>
                                <w:u w:val="single"/>
                              </w:rPr>
                              <w:t>not the ‘learners’ ability</w:t>
                            </w:r>
                            <w:r>
                              <w:t xml:space="preserve"> – the ‘learners’ were in fact confederates (stooges who are in on the experiments true aim), and no actual shocks were administered.</w:t>
                            </w:r>
                          </w:p>
                          <w:p w:rsidR="00E91356" w:rsidRDefault="00751DC7">
                            <w:r w:rsidRPr="00C0739B">
                              <w:rPr>
                                <w:b/>
                              </w:rPr>
                              <w:t>Aim</w:t>
                            </w:r>
                            <w:r>
                              <w:t xml:space="preserve"> – </w:t>
                            </w:r>
                          </w:p>
                          <w:p w:rsidR="00751DC7" w:rsidRDefault="00751DC7">
                            <w:r>
                              <w:t>To investigate the effects of Deindividuation on the amount of aggression shown (measured by the amount of shocks administered) towards a group of learners.</w:t>
                            </w:r>
                          </w:p>
                          <w:p w:rsidR="00751DC7" w:rsidRDefault="00751DC7">
                            <w:r w:rsidRPr="00C0739B">
                              <w:rPr>
                                <w:b/>
                              </w:rPr>
                              <w:t>Procedure</w:t>
                            </w:r>
                            <w:r>
                              <w:t xml:space="preserve"> – </w:t>
                            </w:r>
                          </w:p>
                          <w:p w:rsidR="00751DC7" w:rsidRDefault="00751DC7">
                            <w:r w:rsidRPr="00A924C9">
                              <w:rPr>
                                <w:b/>
                              </w:rPr>
                              <w:t>Half</w:t>
                            </w:r>
                            <w:r>
                              <w:t xml:space="preserve"> of the all-female participants (the teachers) </w:t>
                            </w:r>
                            <w:r w:rsidRPr="00A924C9">
                              <w:rPr>
                                <w:b/>
                              </w:rPr>
                              <w:t>wore lab coats</w:t>
                            </w:r>
                            <w:r>
                              <w:t xml:space="preserve"> and had </w:t>
                            </w:r>
                            <w:r w:rsidRPr="00A924C9">
                              <w:rPr>
                                <w:b/>
                              </w:rPr>
                              <w:t>hoods</w:t>
                            </w:r>
                            <w:r>
                              <w:t xml:space="preserve"> covering their faces – they were given their instructions on the ‘learning experiment’ in groups of four and were </w:t>
                            </w:r>
                            <w:r w:rsidRPr="00A924C9">
                              <w:rPr>
                                <w:b/>
                              </w:rPr>
                              <w:t>never referred to by name</w:t>
                            </w:r>
                            <w:r>
                              <w:t xml:space="preserve"> – they were the Deindividuated group.</w:t>
                            </w:r>
                          </w:p>
                          <w:p w:rsidR="00751DC7" w:rsidRDefault="00751DC7">
                            <w:r w:rsidRPr="00A924C9">
                              <w:rPr>
                                <w:b/>
                              </w:rPr>
                              <w:t>Half</w:t>
                            </w:r>
                            <w:r>
                              <w:t xml:space="preserve"> of the female participants wore their </w:t>
                            </w:r>
                            <w:r w:rsidRPr="00A924C9">
                              <w:rPr>
                                <w:b/>
                              </w:rPr>
                              <w:t>normal clothes</w:t>
                            </w:r>
                            <w:r>
                              <w:t xml:space="preserve">, were given </w:t>
                            </w:r>
                            <w:r w:rsidRPr="00A924C9">
                              <w:rPr>
                                <w:b/>
                              </w:rPr>
                              <w:t>large name tags</w:t>
                            </w:r>
                            <w:r>
                              <w:t xml:space="preserve"> and were </w:t>
                            </w:r>
                            <w:r w:rsidRPr="00A924C9">
                              <w:rPr>
                                <w:b/>
                              </w:rPr>
                              <w:t>introduced to each other by name</w:t>
                            </w:r>
                            <w:r>
                              <w:t xml:space="preserve"> in a formal way.</w:t>
                            </w:r>
                          </w:p>
                          <w:p w:rsidR="00751DC7" w:rsidRDefault="00751DC7">
                            <w:r>
                              <w:t xml:space="preserve">Both groups of ‘teachers’ could see the ‘learners’ and both groups were told that each of the ‘learners’ were either – </w:t>
                            </w:r>
                            <w:r w:rsidRPr="00A924C9">
                              <w:rPr>
                                <w:b/>
                              </w:rPr>
                              <w:t xml:space="preserve">‘conceited and critical’ </w:t>
                            </w:r>
                            <w:r>
                              <w:t xml:space="preserve">or were </w:t>
                            </w:r>
                            <w:r w:rsidRPr="00A924C9">
                              <w:rPr>
                                <w:b/>
                              </w:rPr>
                              <w:t>‘honest’</w:t>
                            </w:r>
                            <w:r>
                              <w:t xml:space="preserve"> people.</w:t>
                            </w:r>
                          </w:p>
                          <w:p w:rsidR="00751DC7" w:rsidRDefault="00751DC7">
                            <w:r w:rsidRPr="00C0739B">
                              <w:rPr>
                                <w:b/>
                              </w:rPr>
                              <w:t>Findings</w:t>
                            </w:r>
                            <w:r>
                              <w:t xml:space="preserve"> – </w:t>
                            </w:r>
                          </w:p>
                          <w:p w:rsidR="00751DC7" w:rsidRDefault="00751DC7">
                            <w:r>
                              <w:t>Regardless of the descriptions given about the ‘learner’ the Deindividuated ‘teachers’ delivered twice as many shocks as the individuated ones.</w:t>
                            </w:r>
                          </w:p>
                          <w:p w:rsidR="00751DC7" w:rsidRDefault="00751DC7">
                            <w:r>
                              <w:t>Participants with the large name tags varied the shocks dependent on the description given – the ‘honest’ learners were given less shocks.</w:t>
                            </w:r>
                          </w:p>
                          <w:p w:rsidR="00751DC7" w:rsidRDefault="00751DC7">
                            <w:r w:rsidRPr="00C0739B">
                              <w:rPr>
                                <w:b/>
                              </w:rPr>
                              <w:t>Conclusions</w:t>
                            </w:r>
                            <w:r>
                              <w:t xml:space="preserve"> –</w:t>
                            </w:r>
                          </w:p>
                          <w:p w:rsidR="00751DC7" w:rsidRDefault="00751DC7">
                            <w:r>
                              <w:t>This study shows dramatically the effect of reduced inhibitions when faces and identity are concealed using masks and anonymity.</w:t>
                            </w:r>
                          </w:p>
                          <w:p w:rsidR="00751DC7" w:rsidRDefault="00751DC7"/>
                          <w:p w:rsidR="00751DC7" w:rsidRDefault="00751DC7">
                            <w:r>
                              <w:t xml:space="preserve"> </w:t>
                            </w:r>
                          </w:p>
                          <w:p w:rsidR="00751DC7" w:rsidRDefault="00751DC7">
                            <w:r>
                              <w:t xml:space="preserve"> 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75pt;width:453.75pt;height:57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" fillcolor="white [3201]" strokeweight=".5pt">
                <v:textbox>
                  <w:txbxContent>
                    <w:p w:rsidR="00751DC7" w:rsidRPr="0000790C" w:rsidRDefault="00751D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0790C">
                        <w:rPr>
                          <w:b/>
                          <w:sz w:val="28"/>
                          <w:szCs w:val="28"/>
                        </w:rPr>
                        <w:t>Zimbardo 1969 – Deindividuation Study</w:t>
                      </w:r>
                    </w:p>
                    <w:p w:rsidR="00751DC7" w:rsidRDefault="00751DC7">
                      <w:r>
                        <w:t xml:space="preserve">Much like Milgram’s experiment on obedience, Zimbardo pretended that his experiment was a ‘study on learning’ using electric shocks. As with Milgram’s study, Zimbardo was actually testing the </w:t>
                      </w:r>
                      <w:r w:rsidRPr="00027396">
                        <w:rPr>
                          <w:i/>
                          <w:u w:val="single"/>
                        </w:rPr>
                        <w:t xml:space="preserve">‘teachers’ actions </w:t>
                      </w:r>
                      <w:r>
                        <w:t xml:space="preserve">(due to being </w:t>
                      </w:r>
                      <w:r w:rsidRPr="00027396">
                        <w:rPr>
                          <w:b/>
                        </w:rPr>
                        <w:t>identifiable</w:t>
                      </w:r>
                      <w:r>
                        <w:t xml:space="preserve"> or not) and </w:t>
                      </w:r>
                      <w:r w:rsidRPr="00027396">
                        <w:rPr>
                          <w:u w:val="single"/>
                        </w:rPr>
                        <w:t>not the ‘learners’ ability</w:t>
                      </w:r>
                      <w:r>
                        <w:t xml:space="preserve"> – the ‘learners’ were in fact confederates (stooges who are in on the experiments true aim), and no actual shocks were administered.</w:t>
                      </w:r>
                    </w:p>
                    <w:p w:rsidR="00E91356" w:rsidRDefault="00751DC7">
                      <w:r w:rsidRPr="00C0739B">
                        <w:rPr>
                          <w:b/>
                        </w:rPr>
                        <w:t>Aim</w:t>
                      </w:r>
                      <w:r>
                        <w:t xml:space="preserve"> – </w:t>
                      </w:r>
                    </w:p>
                    <w:p w:rsidR="00751DC7" w:rsidRDefault="00751DC7">
                      <w:r>
                        <w:t>To investigate the effects of Deindividuation on the amount of aggression shown (measured by the amount of shocks administered) towards a group of learners.</w:t>
                      </w:r>
                    </w:p>
                    <w:p w:rsidR="00751DC7" w:rsidRDefault="00751DC7">
                      <w:r w:rsidRPr="00C0739B">
                        <w:rPr>
                          <w:b/>
                        </w:rPr>
                        <w:t>Procedure</w:t>
                      </w:r>
                      <w:r>
                        <w:t xml:space="preserve"> – </w:t>
                      </w:r>
                    </w:p>
                    <w:p w:rsidR="00751DC7" w:rsidRDefault="00751DC7">
                      <w:r w:rsidRPr="00A924C9">
                        <w:rPr>
                          <w:b/>
                        </w:rPr>
                        <w:t>Half</w:t>
                      </w:r>
                      <w:r>
                        <w:t xml:space="preserve"> of the all-female participants (the teachers) </w:t>
                      </w:r>
                      <w:r w:rsidRPr="00A924C9">
                        <w:rPr>
                          <w:b/>
                        </w:rPr>
                        <w:t>wore lab coats</w:t>
                      </w:r>
                      <w:r>
                        <w:t xml:space="preserve"> and had </w:t>
                      </w:r>
                      <w:r w:rsidRPr="00A924C9">
                        <w:rPr>
                          <w:b/>
                        </w:rPr>
                        <w:t>hoods</w:t>
                      </w:r>
                      <w:r>
                        <w:t xml:space="preserve"> covering their faces – they were given their instructions on the ‘learning experiment’ in groups of four and were </w:t>
                      </w:r>
                      <w:r w:rsidRPr="00A924C9">
                        <w:rPr>
                          <w:b/>
                        </w:rPr>
                        <w:t>never referred to by name</w:t>
                      </w:r>
                      <w:r>
                        <w:t xml:space="preserve"> – they were the Deindividuated group.</w:t>
                      </w:r>
                    </w:p>
                    <w:p w:rsidR="00751DC7" w:rsidRDefault="00751DC7">
                      <w:r w:rsidRPr="00A924C9">
                        <w:rPr>
                          <w:b/>
                        </w:rPr>
                        <w:t>Half</w:t>
                      </w:r>
                      <w:r>
                        <w:t xml:space="preserve"> of the female participants wore their </w:t>
                      </w:r>
                      <w:r w:rsidRPr="00A924C9">
                        <w:rPr>
                          <w:b/>
                        </w:rPr>
                        <w:t>normal clothes</w:t>
                      </w:r>
                      <w:r>
                        <w:t xml:space="preserve">, were given </w:t>
                      </w:r>
                      <w:r w:rsidRPr="00A924C9">
                        <w:rPr>
                          <w:b/>
                        </w:rPr>
                        <w:t>large name tags</w:t>
                      </w:r>
                      <w:r>
                        <w:t xml:space="preserve"> and were </w:t>
                      </w:r>
                      <w:r w:rsidRPr="00A924C9">
                        <w:rPr>
                          <w:b/>
                        </w:rPr>
                        <w:t>introduced to each other by name</w:t>
                      </w:r>
                      <w:r>
                        <w:t xml:space="preserve"> in a formal way.</w:t>
                      </w:r>
                    </w:p>
                    <w:p w:rsidR="00751DC7" w:rsidRDefault="00751DC7">
                      <w:r>
                        <w:t xml:space="preserve">Both groups of ‘teachers’ could see the ‘learners’ and both groups were told that each of the ‘learners’ were either – </w:t>
                      </w:r>
                      <w:r w:rsidRPr="00A924C9">
                        <w:rPr>
                          <w:b/>
                        </w:rPr>
                        <w:t xml:space="preserve">‘conceited and critical’ </w:t>
                      </w:r>
                      <w:r>
                        <w:t xml:space="preserve">or were </w:t>
                      </w:r>
                      <w:r w:rsidRPr="00A924C9">
                        <w:rPr>
                          <w:b/>
                        </w:rPr>
                        <w:t>‘honest’</w:t>
                      </w:r>
                      <w:r>
                        <w:t xml:space="preserve"> people.</w:t>
                      </w:r>
                    </w:p>
                    <w:p w:rsidR="00751DC7" w:rsidRDefault="00751DC7">
                      <w:r w:rsidRPr="00C0739B">
                        <w:rPr>
                          <w:b/>
                        </w:rPr>
                        <w:t>Findings</w:t>
                      </w:r>
                      <w:r>
                        <w:t xml:space="preserve"> – </w:t>
                      </w:r>
                    </w:p>
                    <w:p w:rsidR="00751DC7" w:rsidRDefault="00751DC7">
                      <w:r>
                        <w:t>Regardless of the descriptions given about the ‘learner’ the Deindividuated ‘teachers’ delivered twice as many shocks as the individuated ones.</w:t>
                      </w:r>
                    </w:p>
                    <w:p w:rsidR="00751DC7" w:rsidRDefault="00751DC7">
                      <w:r>
                        <w:t>Participants with the large name tags varied the shocks dependent on the description given – the ‘honest’ learners were given less shocks.</w:t>
                      </w:r>
                    </w:p>
                    <w:p w:rsidR="00751DC7" w:rsidRDefault="00751DC7">
                      <w:r w:rsidRPr="00C0739B">
                        <w:rPr>
                          <w:b/>
                        </w:rPr>
                        <w:t>Conclusions</w:t>
                      </w:r>
                      <w:r>
                        <w:t xml:space="preserve"> –</w:t>
                      </w:r>
                    </w:p>
                    <w:p w:rsidR="00751DC7" w:rsidRDefault="00751DC7">
                      <w:r>
                        <w:t>This study shows dramatically the effect of reduced inhibitions when faces and identity are concealed using masks and anonymity.</w:t>
                      </w:r>
                    </w:p>
                    <w:p w:rsidR="00751DC7" w:rsidRDefault="00751DC7"/>
                    <w:p w:rsidR="00751DC7" w:rsidRDefault="00751DC7">
                      <w:r>
                        <w:t xml:space="preserve"> </w:t>
                      </w:r>
                    </w:p>
                    <w:p w:rsidR="00751DC7" w:rsidRDefault="00751DC7">
                      <w:r>
                        <w:t xml:space="preserve">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D5F46" w:rsidRPr="00200E60" w:rsidRDefault="001D5F46">
      <w:pPr>
        <w:rPr>
          <w:sz w:val="18"/>
          <w:szCs w:val="18"/>
        </w:rPr>
      </w:pPr>
    </w:p>
    <w:p w:rsidR="00F250B2" w:rsidRPr="00200E60" w:rsidRDefault="00F250B2">
      <w:pPr>
        <w:rPr>
          <w:sz w:val="18"/>
          <w:szCs w:val="18"/>
        </w:rPr>
      </w:pPr>
    </w:p>
    <w:p w:rsidR="00F30FC1" w:rsidRDefault="00F30FC1"/>
    <w:p w:rsidR="009E10D9" w:rsidRDefault="009E10D9"/>
    <w:sectPr w:rsidR="009E1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D9"/>
    <w:rsid w:val="0000790C"/>
    <w:rsid w:val="00027396"/>
    <w:rsid w:val="001D5F46"/>
    <w:rsid w:val="00200E60"/>
    <w:rsid w:val="00306BC9"/>
    <w:rsid w:val="004C6B54"/>
    <w:rsid w:val="006B51DE"/>
    <w:rsid w:val="00751DC7"/>
    <w:rsid w:val="00842FA3"/>
    <w:rsid w:val="00944369"/>
    <w:rsid w:val="009E10D9"/>
    <w:rsid w:val="00A924C9"/>
    <w:rsid w:val="00B678BC"/>
    <w:rsid w:val="00C0739B"/>
    <w:rsid w:val="00CE0763"/>
    <w:rsid w:val="00DA0370"/>
    <w:rsid w:val="00E91356"/>
    <w:rsid w:val="00F250B2"/>
    <w:rsid w:val="00F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School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AmbroseR</dc:creator>
  <cp:lastModifiedBy>Kirsty</cp:lastModifiedBy>
  <cp:revision>3</cp:revision>
  <dcterms:created xsi:type="dcterms:W3CDTF">2014-09-21T16:46:00Z</dcterms:created>
  <dcterms:modified xsi:type="dcterms:W3CDTF">2015-01-07T13:15:00Z</dcterms:modified>
</cp:coreProperties>
</file>